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FB712" w14:textId="77777777" w:rsidR="00FA7E0E" w:rsidRDefault="00FA7E0E" w:rsidP="005F0A48">
      <w:pPr>
        <w:pStyle w:val="Heading2"/>
        <w:ind w:left="0"/>
        <w:jc w:val="center"/>
        <w:rPr>
          <w:b/>
          <w:sz w:val="36"/>
          <w:szCs w:val="36"/>
        </w:rPr>
      </w:pPr>
    </w:p>
    <w:p w14:paraId="0950CCD8" w14:textId="38D25766" w:rsidR="00224762" w:rsidRPr="00416A79" w:rsidRDefault="00224762" w:rsidP="005F0A48">
      <w:pPr>
        <w:pStyle w:val="Heading2"/>
        <w:ind w:left="0"/>
        <w:jc w:val="center"/>
        <w:rPr>
          <w:b/>
          <w:sz w:val="36"/>
          <w:szCs w:val="36"/>
        </w:rPr>
      </w:pPr>
      <w:bookmarkStart w:id="0" w:name="_GoBack"/>
      <w:bookmarkEnd w:id="0"/>
      <w:r w:rsidRPr="00416A79">
        <w:rPr>
          <w:b/>
          <w:sz w:val="36"/>
          <w:szCs w:val="36"/>
        </w:rPr>
        <w:t>Memorandum</w:t>
      </w:r>
    </w:p>
    <w:p w14:paraId="7BCF2C5E" w14:textId="77777777" w:rsidR="00224762" w:rsidRPr="00416A79" w:rsidRDefault="00224762" w:rsidP="005F0A48">
      <w:pPr>
        <w:rPr>
          <w:sz w:val="24"/>
          <w:szCs w:val="24"/>
        </w:rPr>
      </w:pPr>
    </w:p>
    <w:p w14:paraId="55E6114D" w14:textId="76B939DA" w:rsidR="00224762" w:rsidRPr="008224E3" w:rsidRDefault="00224762" w:rsidP="00224762">
      <w:pPr>
        <w:spacing w:after="120"/>
        <w:rPr>
          <w:bCs/>
          <w:sz w:val="24"/>
        </w:rPr>
      </w:pPr>
      <w:r>
        <w:rPr>
          <w:b/>
          <w:bCs/>
          <w:sz w:val="24"/>
        </w:rPr>
        <w:t>To:</w:t>
      </w:r>
      <w:r>
        <w:rPr>
          <w:b/>
          <w:bCs/>
          <w:sz w:val="24"/>
        </w:rPr>
        <w:tab/>
      </w:r>
      <w:r w:rsidR="008224E3">
        <w:rPr>
          <w:b/>
          <w:bCs/>
          <w:sz w:val="24"/>
        </w:rPr>
        <w:tab/>
      </w:r>
      <w:r w:rsidR="008224E3">
        <w:rPr>
          <w:bCs/>
          <w:sz w:val="24"/>
        </w:rPr>
        <w:t>Board of Directors</w:t>
      </w:r>
    </w:p>
    <w:p w14:paraId="76329A40" w14:textId="2ED878E0" w:rsidR="00224762" w:rsidRDefault="00224762" w:rsidP="00224762">
      <w:pPr>
        <w:spacing w:after="120"/>
        <w:rPr>
          <w:sz w:val="24"/>
        </w:rPr>
      </w:pPr>
      <w:r>
        <w:rPr>
          <w:b/>
          <w:bCs/>
          <w:sz w:val="24"/>
        </w:rPr>
        <w:t>From:</w:t>
      </w:r>
      <w:r>
        <w:rPr>
          <w:sz w:val="24"/>
        </w:rPr>
        <w:tab/>
      </w:r>
      <w:r>
        <w:rPr>
          <w:sz w:val="24"/>
        </w:rPr>
        <w:tab/>
      </w:r>
      <w:r w:rsidR="008224E3">
        <w:rPr>
          <w:sz w:val="24"/>
        </w:rPr>
        <w:t>Foundation Staff</w:t>
      </w:r>
    </w:p>
    <w:p w14:paraId="0E547CF1" w14:textId="1580151C" w:rsidR="00224762" w:rsidRPr="00E13A7D" w:rsidRDefault="00224762" w:rsidP="00224762">
      <w:pPr>
        <w:pStyle w:val="Heading"/>
        <w:spacing w:after="120"/>
        <w:rPr>
          <w:b w:val="0"/>
        </w:rPr>
      </w:pPr>
      <w:r>
        <w:rPr>
          <w:bCs/>
          <w:lang w:val="en-US"/>
        </w:rPr>
        <w:t>Date:</w:t>
      </w:r>
      <w:r w:rsidRPr="00E13A7D">
        <w:rPr>
          <w:b w:val="0"/>
          <w:bCs/>
          <w:lang w:val="en-US"/>
        </w:rPr>
        <w:t xml:space="preserve"> </w:t>
      </w:r>
      <w:r w:rsidRPr="00E13A7D">
        <w:rPr>
          <w:b w:val="0"/>
          <w:bCs/>
          <w:lang w:val="en-US"/>
        </w:rPr>
        <w:tab/>
      </w:r>
      <w:r w:rsidRPr="00E13A7D">
        <w:rPr>
          <w:b w:val="0"/>
          <w:bCs/>
          <w:lang w:val="en-US"/>
        </w:rPr>
        <w:tab/>
      </w:r>
      <w:r w:rsidR="008224E3">
        <w:rPr>
          <w:b w:val="0"/>
          <w:bCs/>
          <w:lang w:val="en-US"/>
        </w:rPr>
        <w:t xml:space="preserve">May </w:t>
      </w:r>
      <w:r w:rsidR="003C55E0" w:rsidRPr="002D5AB3">
        <w:rPr>
          <w:b w:val="0"/>
          <w:bCs/>
          <w:lang w:val="en-US"/>
        </w:rPr>
        <w:t>4</w:t>
      </w:r>
      <w:r w:rsidR="008224E3">
        <w:rPr>
          <w:b w:val="0"/>
          <w:bCs/>
          <w:lang w:val="en-US"/>
        </w:rPr>
        <w:t>, 2018</w:t>
      </w:r>
    </w:p>
    <w:p w14:paraId="5A49EE69" w14:textId="5CE08814" w:rsidR="00224762" w:rsidRPr="008224E3" w:rsidRDefault="00224762" w:rsidP="008224E3">
      <w:pPr>
        <w:spacing w:after="120"/>
        <w:rPr>
          <w:b/>
          <w:bCs/>
          <w:sz w:val="24"/>
        </w:rPr>
      </w:pPr>
      <w:r>
        <w:rPr>
          <w:b/>
          <w:bCs/>
          <w:sz w:val="24"/>
        </w:rPr>
        <w:t>Re:</w:t>
      </w:r>
      <w:r w:rsidRPr="008224E3">
        <w:rPr>
          <w:b/>
          <w:bCs/>
          <w:sz w:val="24"/>
        </w:rPr>
        <w:tab/>
      </w:r>
      <w:r w:rsidRPr="008224E3">
        <w:rPr>
          <w:b/>
          <w:bCs/>
          <w:sz w:val="24"/>
        </w:rPr>
        <w:tab/>
      </w:r>
      <w:r w:rsidR="008224E3" w:rsidRPr="008224E3">
        <w:rPr>
          <w:bCs/>
          <w:sz w:val="24"/>
        </w:rPr>
        <w:t>Board Self</w:t>
      </w:r>
      <w:r w:rsidR="005F508B">
        <w:rPr>
          <w:bCs/>
          <w:sz w:val="24"/>
        </w:rPr>
        <w:t>-</w:t>
      </w:r>
      <w:r w:rsidR="008224E3" w:rsidRPr="008224E3">
        <w:rPr>
          <w:bCs/>
          <w:sz w:val="24"/>
        </w:rPr>
        <w:t>Assessment Survey</w:t>
      </w:r>
    </w:p>
    <w:p w14:paraId="685F8E35" w14:textId="77777777" w:rsidR="008224E3" w:rsidRDefault="008224E3" w:rsidP="00224762">
      <w:pPr>
        <w:pStyle w:val="BodyText"/>
        <w:pBdr>
          <w:bottom w:val="single" w:sz="6" w:space="1" w:color="auto"/>
        </w:pBdr>
        <w:spacing w:after="0" w:line="240" w:lineRule="auto"/>
        <w:ind w:left="0"/>
        <w:jc w:val="left"/>
        <w:rPr>
          <w:rFonts w:ascii="Times New Roman" w:hAnsi="Times New Roman" w:cs="Times New Roman"/>
          <w:bCs/>
          <w:sz w:val="24"/>
        </w:rPr>
      </w:pPr>
    </w:p>
    <w:p w14:paraId="67822A6B" w14:textId="77777777" w:rsidR="008224E3" w:rsidRDefault="008224E3" w:rsidP="00224762">
      <w:pPr>
        <w:pStyle w:val="BodyText"/>
        <w:spacing w:after="0" w:line="240" w:lineRule="auto"/>
        <w:ind w:left="0"/>
        <w:jc w:val="left"/>
        <w:rPr>
          <w:rFonts w:ascii="Times New Roman" w:hAnsi="Times New Roman" w:cs="Times New Roman"/>
          <w:bCs/>
          <w:sz w:val="24"/>
        </w:rPr>
      </w:pPr>
    </w:p>
    <w:p w14:paraId="35C889DC" w14:textId="681A0553" w:rsidR="008224E3" w:rsidRPr="006C07F6" w:rsidRDefault="008224E3" w:rsidP="008224E3">
      <w:pPr>
        <w:rPr>
          <w:b/>
          <w:sz w:val="24"/>
          <w:szCs w:val="24"/>
        </w:rPr>
      </w:pPr>
      <w:bookmarkStart w:id="1" w:name="_Hlk509474096"/>
      <w:r>
        <w:rPr>
          <w:b/>
          <w:sz w:val="24"/>
          <w:szCs w:val="24"/>
        </w:rPr>
        <w:t>Background</w:t>
      </w:r>
    </w:p>
    <w:p w14:paraId="695D9838" w14:textId="04E49D4F" w:rsidR="008224E3" w:rsidRDefault="008224E3" w:rsidP="008224E3">
      <w:pPr>
        <w:rPr>
          <w:sz w:val="24"/>
          <w:szCs w:val="24"/>
        </w:rPr>
      </w:pPr>
      <w:r>
        <w:rPr>
          <w:sz w:val="24"/>
          <w:szCs w:val="24"/>
        </w:rPr>
        <w:t>Self</w:t>
      </w:r>
      <w:r w:rsidR="005F508B">
        <w:rPr>
          <w:sz w:val="24"/>
          <w:szCs w:val="24"/>
        </w:rPr>
        <w:t>-</w:t>
      </w:r>
      <w:r>
        <w:rPr>
          <w:sz w:val="24"/>
          <w:szCs w:val="24"/>
        </w:rPr>
        <w:t xml:space="preserve">assessments are widely viewed as a best practice </w:t>
      </w:r>
      <w:r w:rsidR="00B413FE">
        <w:rPr>
          <w:sz w:val="24"/>
          <w:szCs w:val="24"/>
        </w:rPr>
        <w:t xml:space="preserve">for </w:t>
      </w:r>
      <w:r w:rsidR="00FA7E0E">
        <w:rPr>
          <w:sz w:val="24"/>
          <w:szCs w:val="24"/>
        </w:rPr>
        <w:t xml:space="preserve">continuous improvement. </w:t>
      </w:r>
      <w:r w:rsidR="00373C62">
        <w:rPr>
          <w:sz w:val="24"/>
          <w:szCs w:val="24"/>
        </w:rPr>
        <w:t xml:space="preserve">As </w:t>
      </w:r>
      <w:r w:rsidR="00BD47F3">
        <w:rPr>
          <w:sz w:val="24"/>
          <w:szCs w:val="24"/>
        </w:rPr>
        <w:t xml:space="preserve">a result, </w:t>
      </w:r>
      <w:r w:rsidR="00373C62">
        <w:rPr>
          <w:sz w:val="24"/>
          <w:szCs w:val="24"/>
        </w:rPr>
        <w:t>the staff recommended conducting a Board self</w:t>
      </w:r>
      <w:r w:rsidR="005F508B">
        <w:rPr>
          <w:sz w:val="24"/>
          <w:szCs w:val="24"/>
        </w:rPr>
        <w:t>-</w:t>
      </w:r>
      <w:r w:rsidR="00373C62">
        <w:rPr>
          <w:sz w:val="24"/>
          <w:szCs w:val="24"/>
        </w:rPr>
        <w:t>assessment this year</w:t>
      </w:r>
      <w:r w:rsidR="00F0339A" w:rsidRPr="00F0339A">
        <w:rPr>
          <w:sz w:val="24"/>
          <w:szCs w:val="24"/>
        </w:rPr>
        <w:t xml:space="preserve"> </w:t>
      </w:r>
      <w:r w:rsidR="00F0339A">
        <w:rPr>
          <w:sz w:val="24"/>
          <w:szCs w:val="24"/>
        </w:rPr>
        <w:t>as one of our goals</w:t>
      </w:r>
      <w:r w:rsidR="00373C62">
        <w:rPr>
          <w:sz w:val="24"/>
          <w:szCs w:val="24"/>
        </w:rPr>
        <w:t xml:space="preserve">.  </w:t>
      </w:r>
      <w:r w:rsidR="00F0339A">
        <w:rPr>
          <w:sz w:val="24"/>
          <w:szCs w:val="24"/>
        </w:rPr>
        <w:t>The assessment will be</w:t>
      </w:r>
      <w:r w:rsidR="00373C62">
        <w:rPr>
          <w:sz w:val="24"/>
          <w:szCs w:val="24"/>
        </w:rPr>
        <w:t xml:space="preserve"> a</w:t>
      </w:r>
      <w:r w:rsidR="00373C62" w:rsidRPr="00373C62">
        <w:rPr>
          <w:sz w:val="24"/>
          <w:szCs w:val="24"/>
        </w:rPr>
        <w:t>dminister</w:t>
      </w:r>
      <w:r w:rsidR="00F0339A">
        <w:rPr>
          <w:sz w:val="24"/>
          <w:szCs w:val="24"/>
        </w:rPr>
        <w:t>ed via</w:t>
      </w:r>
      <w:r w:rsidR="00373C62">
        <w:rPr>
          <w:sz w:val="24"/>
          <w:szCs w:val="24"/>
        </w:rPr>
        <w:t xml:space="preserve"> a SurveyMonkey</w:t>
      </w:r>
      <w:r w:rsidR="00373C62" w:rsidRPr="00373C62">
        <w:rPr>
          <w:sz w:val="24"/>
          <w:szCs w:val="24"/>
        </w:rPr>
        <w:t xml:space="preserve"> shortly after the May Board meeting</w:t>
      </w:r>
      <w:r w:rsidR="00F0339A">
        <w:rPr>
          <w:sz w:val="24"/>
          <w:szCs w:val="24"/>
        </w:rPr>
        <w:t xml:space="preserve">.  We plan to discuss responses </w:t>
      </w:r>
      <w:r w:rsidR="0060399C">
        <w:rPr>
          <w:sz w:val="24"/>
          <w:szCs w:val="24"/>
        </w:rPr>
        <w:t>during</w:t>
      </w:r>
      <w:r w:rsidR="00373C62">
        <w:rPr>
          <w:sz w:val="24"/>
          <w:szCs w:val="24"/>
        </w:rPr>
        <w:t xml:space="preserve"> </w:t>
      </w:r>
      <w:r w:rsidR="0060399C">
        <w:rPr>
          <w:sz w:val="24"/>
          <w:szCs w:val="24"/>
        </w:rPr>
        <w:t xml:space="preserve">our </w:t>
      </w:r>
      <w:r w:rsidR="00373C62" w:rsidRPr="00373C62">
        <w:rPr>
          <w:sz w:val="24"/>
          <w:szCs w:val="24"/>
        </w:rPr>
        <w:t>summer lunch</w:t>
      </w:r>
      <w:r w:rsidR="0060399C">
        <w:rPr>
          <w:sz w:val="24"/>
          <w:szCs w:val="24"/>
        </w:rPr>
        <w:t>e</w:t>
      </w:r>
      <w:r w:rsidR="00373C62" w:rsidRPr="00373C62">
        <w:rPr>
          <w:sz w:val="24"/>
          <w:szCs w:val="24"/>
        </w:rPr>
        <w:t>s with individual Board members</w:t>
      </w:r>
      <w:r w:rsidR="0060399C">
        <w:rPr>
          <w:sz w:val="24"/>
          <w:szCs w:val="24"/>
        </w:rPr>
        <w:t xml:space="preserve"> and </w:t>
      </w:r>
      <w:r w:rsidR="005F508B" w:rsidRPr="005F508B">
        <w:rPr>
          <w:sz w:val="24"/>
          <w:szCs w:val="24"/>
        </w:rPr>
        <w:t>present</w:t>
      </w:r>
      <w:r w:rsidR="0060399C">
        <w:rPr>
          <w:sz w:val="24"/>
          <w:szCs w:val="24"/>
        </w:rPr>
        <w:t xml:space="preserve"> overall</w:t>
      </w:r>
      <w:r w:rsidR="005F508B" w:rsidRPr="005F508B">
        <w:rPr>
          <w:sz w:val="24"/>
          <w:szCs w:val="24"/>
        </w:rPr>
        <w:t xml:space="preserve"> findings and recommendations </w:t>
      </w:r>
      <w:r w:rsidR="00373C62" w:rsidRPr="00373C62">
        <w:rPr>
          <w:sz w:val="24"/>
          <w:szCs w:val="24"/>
        </w:rPr>
        <w:t>at the fall Board meeting</w:t>
      </w:r>
      <w:r w:rsidR="00373C62">
        <w:rPr>
          <w:sz w:val="24"/>
          <w:szCs w:val="24"/>
        </w:rPr>
        <w:t>.</w:t>
      </w:r>
    </w:p>
    <w:p w14:paraId="46A59607" w14:textId="77777777" w:rsidR="008224E3" w:rsidRDefault="008224E3" w:rsidP="008224E3">
      <w:pPr>
        <w:rPr>
          <w:sz w:val="24"/>
          <w:szCs w:val="24"/>
        </w:rPr>
      </w:pPr>
    </w:p>
    <w:p w14:paraId="597963C8" w14:textId="5B82542B" w:rsidR="008224E3" w:rsidRDefault="008224E3" w:rsidP="008224E3">
      <w:pPr>
        <w:rPr>
          <w:sz w:val="24"/>
          <w:szCs w:val="24"/>
        </w:rPr>
      </w:pPr>
      <w:r>
        <w:rPr>
          <w:sz w:val="24"/>
          <w:szCs w:val="24"/>
        </w:rPr>
        <w:t xml:space="preserve">In order for the assessment to be helpful, Board members must take time to provide honest and thoughtful responses.  There are no ‘right’ or ‘wrong’ answers.  The exercise should be regarded as a process to help us maximize the Board’s effectiveness, not a one-time rating activity.  </w:t>
      </w:r>
    </w:p>
    <w:p w14:paraId="20F5D64F" w14:textId="77777777" w:rsidR="008224E3" w:rsidRPr="00934143" w:rsidRDefault="008224E3" w:rsidP="008224E3">
      <w:pPr>
        <w:rPr>
          <w:sz w:val="24"/>
          <w:szCs w:val="24"/>
        </w:rPr>
      </w:pPr>
    </w:p>
    <w:p w14:paraId="122B68B2" w14:textId="1DB2554B" w:rsidR="008224E3" w:rsidRDefault="008224E3" w:rsidP="008224E3">
      <w:pPr>
        <w:rPr>
          <w:sz w:val="24"/>
          <w:szCs w:val="24"/>
        </w:rPr>
      </w:pPr>
      <w:r w:rsidRPr="00934143">
        <w:rPr>
          <w:sz w:val="24"/>
          <w:szCs w:val="24"/>
        </w:rPr>
        <w:t>The</w:t>
      </w:r>
      <w:r w:rsidR="001F562D">
        <w:rPr>
          <w:sz w:val="24"/>
          <w:szCs w:val="24"/>
        </w:rPr>
        <w:t xml:space="preserve"> survey </w:t>
      </w:r>
      <w:r w:rsidR="008A170C">
        <w:rPr>
          <w:sz w:val="24"/>
          <w:szCs w:val="24"/>
        </w:rPr>
        <w:t>will</w:t>
      </w:r>
      <w:r w:rsidR="008A170C" w:rsidRPr="00934143">
        <w:rPr>
          <w:sz w:val="24"/>
          <w:szCs w:val="24"/>
        </w:rPr>
        <w:t xml:space="preserve"> </w:t>
      </w:r>
      <w:r w:rsidR="001F562D">
        <w:rPr>
          <w:sz w:val="24"/>
          <w:szCs w:val="24"/>
        </w:rPr>
        <w:t xml:space="preserve">have </w:t>
      </w:r>
      <w:r>
        <w:rPr>
          <w:sz w:val="24"/>
          <w:szCs w:val="24"/>
        </w:rPr>
        <w:t xml:space="preserve">three sections </w:t>
      </w:r>
      <w:r w:rsidR="00FF7B15">
        <w:rPr>
          <w:sz w:val="24"/>
          <w:szCs w:val="24"/>
        </w:rPr>
        <w:t xml:space="preserve">as outlined </w:t>
      </w:r>
      <w:r>
        <w:rPr>
          <w:sz w:val="24"/>
          <w:szCs w:val="24"/>
        </w:rPr>
        <w:t xml:space="preserve">below: 1) overall performance of the Foundation, 2) overall performance of the Board of Directors, and 3) individual performance as a Board member.  Responses will only be shared in </w:t>
      </w:r>
      <w:r w:rsidR="002D5105">
        <w:rPr>
          <w:sz w:val="24"/>
          <w:szCs w:val="24"/>
        </w:rPr>
        <w:t xml:space="preserve">the </w:t>
      </w:r>
      <w:r>
        <w:rPr>
          <w:sz w:val="24"/>
          <w:szCs w:val="24"/>
        </w:rPr>
        <w:t xml:space="preserve">aggregate with the full Board and not attributed to individual Directors.  The survey has some open-ended questions, so we expect it will take 20-30 minutes to complete.  </w:t>
      </w:r>
    </w:p>
    <w:p w14:paraId="265C3FE5" w14:textId="26B82DA1" w:rsidR="008224E3" w:rsidRDefault="008224E3" w:rsidP="008224E3">
      <w:pPr>
        <w:rPr>
          <w:sz w:val="24"/>
          <w:szCs w:val="24"/>
        </w:rPr>
      </w:pPr>
    </w:p>
    <w:p w14:paraId="02BB50A2" w14:textId="636AC896" w:rsidR="008E576C" w:rsidRDefault="008E576C" w:rsidP="008E576C">
      <w:pPr>
        <w:rPr>
          <w:sz w:val="24"/>
          <w:szCs w:val="24"/>
        </w:rPr>
      </w:pPr>
      <w:r>
        <w:rPr>
          <w:sz w:val="24"/>
          <w:szCs w:val="24"/>
        </w:rPr>
        <w:t xml:space="preserve">At the Board meeting, we will review the proposed topics and explain the purpose behind each section.  </w:t>
      </w:r>
      <w:r w:rsidRPr="008E576C">
        <w:rPr>
          <w:sz w:val="24"/>
          <w:szCs w:val="24"/>
        </w:rPr>
        <w:t xml:space="preserve">We </w:t>
      </w:r>
      <w:r>
        <w:rPr>
          <w:sz w:val="24"/>
          <w:szCs w:val="24"/>
        </w:rPr>
        <w:t xml:space="preserve">will </w:t>
      </w:r>
      <w:r w:rsidRPr="008E576C">
        <w:rPr>
          <w:sz w:val="24"/>
          <w:szCs w:val="24"/>
        </w:rPr>
        <w:t xml:space="preserve">welcome any input </w:t>
      </w:r>
      <w:r>
        <w:rPr>
          <w:sz w:val="24"/>
          <w:szCs w:val="24"/>
        </w:rPr>
        <w:t xml:space="preserve">the Board may have </w:t>
      </w:r>
      <w:r w:rsidRPr="008E576C">
        <w:rPr>
          <w:sz w:val="24"/>
          <w:szCs w:val="24"/>
        </w:rPr>
        <w:t>on th</w:t>
      </w:r>
      <w:r>
        <w:rPr>
          <w:sz w:val="24"/>
          <w:szCs w:val="24"/>
        </w:rPr>
        <w:t xml:space="preserve">e survey </w:t>
      </w:r>
      <w:r w:rsidR="00410C5F">
        <w:rPr>
          <w:sz w:val="24"/>
          <w:szCs w:val="24"/>
        </w:rPr>
        <w:t xml:space="preserve">topics, questions </w:t>
      </w:r>
      <w:r>
        <w:rPr>
          <w:sz w:val="24"/>
          <w:szCs w:val="24"/>
        </w:rPr>
        <w:t xml:space="preserve">or </w:t>
      </w:r>
      <w:r w:rsidRPr="008E576C">
        <w:rPr>
          <w:sz w:val="24"/>
          <w:szCs w:val="24"/>
        </w:rPr>
        <w:t xml:space="preserve">process.  </w:t>
      </w:r>
      <w:r>
        <w:rPr>
          <w:sz w:val="24"/>
          <w:szCs w:val="24"/>
        </w:rPr>
        <w:t>Once we have the benefit of this input, we will email the final survey to</w:t>
      </w:r>
      <w:r w:rsidRPr="008E576C">
        <w:rPr>
          <w:sz w:val="24"/>
          <w:szCs w:val="24"/>
        </w:rPr>
        <w:t xml:space="preserve"> each Board member</w:t>
      </w:r>
      <w:r w:rsidR="00441473">
        <w:rPr>
          <w:sz w:val="24"/>
          <w:szCs w:val="24"/>
        </w:rPr>
        <w:t xml:space="preserve"> to complete</w:t>
      </w:r>
      <w:r w:rsidRPr="008E576C">
        <w:rPr>
          <w:sz w:val="24"/>
          <w:szCs w:val="24"/>
        </w:rPr>
        <w:t>.</w:t>
      </w:r>
    </w:p>
    <w:p w14:paraId="3C0BF5C1" w14:textId="77777777" w:rsidR="008224E3" w:rsidRDefault="008224E3" w:rsidP="008224E3">
      <w:pPr>
        <w:rPr>
          <w:sz w:val="24"/>
          <w:szCs w:val="24"/>
        </w:rPr>
      </w:pPr>
    </w:p>
    <w:p w14:paraId="31DFC47B" w14:textId="79EFC64B" w:rsidR="008224E3" w:rsidRPr="00FD1E40" w:rsidRDefault="008224E3" w:rsidP="008224E3">
      <w:pPr>
        <w:rPr>
          <w:b/>
          <w:sz w:val="24"/>
          <w:szCs w:val="24"/>
        </w:rPr>
      </w:pPr>
      <w:r w:rsidRPr="00FD1E40">
        <w:rPr>
          <w:b/>
          <w:sz w:val="24"/>
          <w:szCs w:val="24"/>
        </w:rPr>
        <w:t>Section 1 – Overall Performance of the Foundation</w:t>
      </w:r>
      <w:r w:rsidR="00277B32">
        <w:rPr>
          <w:b/>
          <w:sz w:val="24"/>
          <w:szCs w:val="24"/>
        </w:rPr>
        <w:br/>
      </w:r>
    </w:p>
    <w:p w14:paraId="70817494" w14:textId="77777777" w:rsidR="008224E3" w:rsidRPr="00AE7A4D" w:rsidRDefault="008224E3" w:rsidP="008224E3">
      <w:pPr>
        <w:rPr>
          <w:sz w:val="24"/>
          <w:szCs w:val="24"/>
        </w:rPr>
      </w:pPr>
      <w:r>
        <w:rPr>
          <w:sz w:val="24"/>
          <w:szCs w:val="24"/>
        </w:rPr>
        <w:t>Scale:</w:t>
      </w:r>
    </w:p>
    <w:p w14:paraId="31624010" w14:textId="77777777" w:rsidR="008224E3" w:rsidRDefault="008224E3" w:rsidP="008224E3">
      <w:pPr>
        <w:pStyle w:val="ListParagraph"/>
        <w:numPr>
          <w:ilvl w:val="0"/>
          <w:numId w:val="3"/>
        </w:numPr>
        <w:rPr>
          <w:rFonts w:cs="Times New Roman"/>
          <w:szCs w:val="24"/>
        </w:rPr>
      </w:pPr>
      <w:r>
        <w:rPr>
          <w:rFonts w:cs="Times New Roman"/>
          <w:szCs w:val="24"/>
        </w:rPr>
        <w:t>Strongly Agree</w:t>
      </w:r>
    </w:p>
    <w:p w14:paraId="214067AD" w14:textId="77777777" w:rsidR="008224E3" w:rsidRDefault="008224E3" w:rsidP="008224E3">
      <w:pPr>
        <w:pStyle w:val="ListParagraph"/>
        <w:numPr>
          <w:ilvl w:val="0"/>
          <w:numId w:val="3"/>
        </w:numPr>
        <w:rPr>
          <w:rFonts w:cs="Times New Roman"/>
          <w:szCs w:val="24"/>
        </w:rPr>
      </w:pPr>
      <w:r>
        <w:rPr>
          <w:rFonts w:cs="Times New Roman"/>
          <w:szCs w:val="24"/>
        </w:rPr>
        <w:t>Agree</w:t>
      </w:r>
    </w:p>
    <w:p w14:paraId="3ED624B9" w14:textId="46DBBA34" w:rsidR="008224E3" w:rsidRDefault="008224E3" w:rsidP="008224E3">
      <w:pPr>
        <w:pStyle w:val="ListParagraph"/>
        <w:numPr>
          <w:ilvl w:val="0"/>
          <w:numId w:val="3"/>
        </w:numPr>
        <w:rPr>
          <w:rFonts w:cs="Times New Roman"/>
          <w:szCs w:val="24"/>
        </w:rPr>
      </w:pPr>
      <w:r>
        <w:rPr>
          <w:rFonts w:cs="Times New Roman"/>
          <w:szCs w:val="24"/>
        </w:rPr>
        <w:t>Needs Improvement</w:t>
      </w:r>
    </w:p>
    <w:p w14:paraId="7683360D" w14:textId="0A04534E" w:rsidR="004F50E0" w:rsidRDefault="004F50E0" w:rsidP="008224E3">
      <w:pPr>
        <w:pStyle w:val="ListParagraph"/>
        <w:numPr>
          <w:ilvl w:val="0"/>
          <w:numId w:val="3"/>
        </w:numPr>
        <w:rPr>
          <w:rFonts w:cs="Times New Roman"/>
          <w:szCs w:val="24"/>
        </w:rPr>
      </w:pPr>
      <w:r>
        <w:rPr>
          <w:rFonts w:cs="Times New Roman"/>
          <w:szCs w:val="24"/>
        </w:rPr>
        <w:t>Do Not Know</w:t>
      </w:r>
    </w:p>
    <w:p w14:paraId="384BB4FC" w14:textId="77777777" w:rsidR="008224E3" w:rsidRDefault="008224E3" w:rsidP="008224E3">
      <w:pPr>
        <w:rPr>
          <w:sz w:val="24"/>
          <w:szCs w:val="24"/>
        </w:rPr>
      </w:pPr>
    </w:p>
    <w:p w14:paraId="4B6AF0FA" w14:textId="77777777" w:rsidR="008224E3" w:rsidRDefault="008224E3" w:rsidP="008224E3">
      <w:pPr>
        <w:pStyle w:val="ListParagraph"/>
        <w:numPr>
          <w:ilvl w:val="0"/>
          <w:numId w:val="2"/>
        </w:numPr>
        <w:rPr>
          <w:rFonts w:cs="Times New Roman"/>
          <w:szCs w:val="24"/>
        </w:rPr>
      </w:pPr>
      <w:r w:rsidRPr="000152A9">
        <w:rPr>
          <w:rFonts w:cs="Times New Roman"/>
          <w:szCs w:val="24"/>
        </w:rPr>
        <w:t xml:space="preserve">The </w:t>
      </w:r>
      <w:r>
        <w:rPr>
          <w:rFonts w:cs="Times New Roman"/>
          <w:szCs w:val="24"/>
        </w:rPr>
        <w:t>F</w:t>
      </w:r>
      <w:r w:rsidRPr="000152A9">
        <w:rPr>
          <w:rFonts w:cs="Times New Roman"/>
          <w:szCs w:val="24"/>
        </w:rPr>
        <w:t>oundation</w:t>
      </w:r>
      <w:r>
        <w:rPr>
          <w:rFonts w:cs="Times New Roman"/>
          <w:szCs w:val="24"/>
        </w:rPr>
        <w:t>’s grantmaking is well-aligned with its</w:t>
      </w:r>
      <w:r w:rsidRPr="000152A9">
        <w:rPr>
          <w:rFonts w:cs="Times New Roman"/>
          <w:szCs w:val="24"/>
        </w:rPr>
        <w:t xml:space="preserve"> mission</w:t>
      </w:r>
      <w:r>
        <w:rPr>
          <w:rFonts w:cs="Times New Roman"/>
          <w:szCs w:val="24"/>
        </w:rPr>
        <w:t>,</w:t>
      </w:r>
      <w:r w:rsidRPr="000152A9">
        <w:rPr>
          <w:rFonts w:cs="Times New Roman"/>
          <w:szCs w:val="24"/>
        </w:rPr>
        <w:t xml:space="preserve"> vision</w:t>
      </w:r>
      <w:r>
        <w:rPr>
          <w:rFonts w:cs="Times New Roman"/>
          <w:szCs w:val="24"/>
        </w:rPr>
        <w:t xml:space="preserve"> and beliefs.</w:t>
      </w:r>
    </w:p>
    <w:p w14:paraId="60AB80F5" w14:textId="77777777" w:rsidR="008224E3" w:rsidRDefault="008224E3" w:rsidP="008224E3">
      <w:pPr>
        <w:pStyle w:val="ListParagraph"/>
        <w:numPr>
          <w:ilvl w:val="0"/>
          <w:numId w:val="2"/>
        </w:numPr>
        <w:rPr>
          <w:rFonts w:cs="Times New Roman"/>
          <w:szCs w:val="24"/>
        </w:rPr>
      </w:pPr>
      <w:r w:rsidRPr="000152A9">
        <w:rPr>
          <w:rFonts w:cs="Times New Roman"/>
          <w:szCs w:val="24"/>
        </w:rPr>
        <w:t xml:space="preserve">The </w:t>
      </w:r>
      <w:r>
        <w:rPr>
          <w:rFonts w:cs="Times New Roman"/>
          <w:szCs w:val="24"/>
        </w:rPr>
        <w:t>F</w:t>
      </w:r>
      <w:r w:rsidRPr="000152A9">
        <w:rPr>
          <w:rFonts w:cs="Times New Roman"/>
          <w:szCs w:val="24"/>
        </w:rPr>
        <w:t>oundation has a positive reputation in the community</w:t>
      </w:r>
      <w:r>
        <w:rPr>
          <w:rFonts w:cs="Times New Roman"/>
          <w:szCs w:val="24"/>
        </w:rPr>
        <w:t>.</w:t>
      </w:r>
    </w:p>
    <w:p w14:paraId="2E7F248D" w14:textId="61EF7A78" w:rsidR="008224E3" w:rsidRDefault="008224E3" w:rsidP="008224E3">
      <w:pPr>
        <w:pStyle w:val="ListParagraph"/>
        <w:numPr>
          <w:ilvl w:val="0"/>
          <w:numId w:val="2"/>
        </w:numPr>
        <w:rPr>
          <w:rFonts w:cs="Times New Roman"/>
          <w:szCs w:val="24"/>
        </w:rPr>
      </w:pPr>
      <w:r w:rsidRPr="000152A9">
        <w:rPr>
          <w:rFonts w:cs="Times New Roman"/>
          <w:szCs w:val="24"/>
        </w:rPr>
        <w:t xml:space="preserve">The </w:t>
      </w:r>
      <w:r>
        <w:rPr>
          <w:rFonts w:cs="Times New Roman"/>
          <w:szCs w:val="24"/>
        </w:rPr>
        <w:t>F</w:t>
      </w:r>
      <w:r w:rsidRPr="000152A9">
        <w:rPr>
          <w:rFonts w:cs="Times New Roman"/>
          <w:szCs w:val="24"/>
        </w:rPr>
        <w:t>oundation is an effective grantmaker</w:t>
      </w:r>
      <w:r>
        <w:rPr>
          <w:rFonts w:cs="Times New Roman"/>
          <w:szCs w:val="24"/>
        </w:rPr>
        <w:t xml:space="preserve"> that seeks to employ best practices.</w:t>
      </w:r>
    </w:p>
    <w:p w14:paraId="5EA9FE20" w14:textId="3B3A25A3" w:rsidR="008224E3" w:rsidRDefault="008224E3" w:rsidP="008224E3">
      <w:pPr>
        <w:pStyle w:val="ListParagraph"/>
        <w:numPr>
          <w:ilvl w:val="0"/>
          <w:numId w:val="2"/>
        </w:numPr>
        <w:rPr>
          <w:rFonts w:cs="Times New Roman"/>
          <w:szCs w:val="24"/>
        </w:rPr>
      </w:pPr>
      <w:r>
        <w:rPr>
          <w:rFonts w:cs="Times New Roman"/>
          <w:szCs w:val="24"/>
        </w:rPr>
        <w:t>The Foundation’s priorities, focus areas and grantmaking reflect Board members’ interests and priorities.</w:t>
      </w:r>
    </w:p>
    <w:p w14:paraId="693FB525" w14:textId="77777777" w:rsidR="008224E3" w:rsidRDefault="008224E3" w:rsidP="008224E3">
      <w:pPr>
        <w:pStyle w:val="ListParagraph"/>
        <w:numPr>
          <w:ilvl w:val="0"/>
          <w:numId w:val="2"/>
        </w:numPr>
        <w:rPr>
          <w:rFonts w:cs="Times New Roman"/>
          <w:szCs w:val="24"/>
        </w:rPr>
      </w:pPr>
      <w:r>
        <w:rPr>
          <w:rFonts w:cs="Times New Roman"/>
          <w:szCs w:val="24"/>
        </w:rPr>
        <w:t>The Foundation brings the family together.</w:t>
      </w:r>
    </w:p>
    <w:p w14:paraId="4C153916" w14:textId="77777777" w:rsidR="008224E3" w:rsidRDefault="008224E3" w:rsidP="008224E3">
      <w:pPr>
        <w:pStyle w:val="ListParagraph"/>
        <w:numPr>
          <w:ilvl w:val="0"/>
          <w:numId w:val="2"/>
        </w:numPr>
        <w:rPr>
          <w:rFonts w:cs="Times New Roman"/>
          <w:szCs w:val="24"/>
        </w:rPr>
      </w:pPr>
      <w:r>
        <w:rPr>
          <w:rFonts w:cs="Times New Roman"/>
          <w:szCs w:val="24"/>
        </w:rPr>
        <w:t>The Foundation has effective strategies and provides appropriate opportunities for engaging the next generation of family members.</w:t>
      </w:r>
    </w:p>
    <w:p w14:paraId="653BE95E" w14:textId="77777777" w:rsidR="008224E3" w:rsidRDefault="008224E3" w:rsidP="008224E3">
      <w:pPr>
        <w:pStyle w:val="ListParagraph"/>
        <w:numPr>
          <w:ilvl w:val="0"/>
          <w:numId w:val="2"/>
        </w:numPr>
        <w:rPr>
          <w:rFonts w:cs="Times New Roman"/>
          <w:szCs w:val="24"/>
        </w:rPr>
      </w:pPr>
      <w:r>
        <w:rPr>
          <w:rFonts w:cs="Times New Roman"/>
          <w:szCs w:val="24"/>
        </w:rPr>
        <w:lastRenderedPageBreak/>
        <w:t>The Foundation is a learning organization that evaluates its performance at appropriate intervals and holds itself accountable to its goals.</w:t>
      </w:r>
    </w:p>
    <w:p w14:paraId="467495F6" w14:textId="5D7EEFB1" w:rsidR="008224E3" w:rsidRDefault="008224E3" w:rsidP="008224E3">
      <w:pPr>
        <w:pStyle w:val="ListParagraph"/>
        <w:numPr>
          <w:ilvl w:val="0"/>
          <w:numId w:val="2"/>
        </w:numPr>
        <w:rPr>
          <w:rFonts w:cs="Times New Roman"/>
          <w:szCs w:val="24"/>
        </w:rPr>
      </w:pPr>
      <w:r>
        <w:rPr>
          <w:rFonts w:cs="Times New Roman"/>
          <w:szCs w:val="24"/>
        </w:rPr>
        <w:t>The Foundation takes advantage of tools beyond grantmaking</w:t>
      </w:r>
      <w:r w:rsidR="00410C5F">
        <w:rPr>
          <w:rFonts w:cs="Times New Roman"/>
          <w:szCs w:val="24"/>
        </w:rPr>
        <w:t>,</w:t>
      </w:r>
      <w:r>
        <w:rPr>
          <w:rFonts w:cs="Times New Roman"/>
          <w:szCs w:val="24"/>
        </w:rPr>
        <w:t xml:space="preserve"> such as capacity building, convening and collaboration</w:t>
      </w:r>
      <w:r w:rsidR="002D5105">
        <w:rPr>
          <w:rFonts w:cs="Times New Roman"/>
          <w:szCs w:val="24"/>
        </w:rPr>
        <w:t>,</w:t>
      </w:r>
      <w:r>
        <w:rPr>
          <w:rFonts w:cs="Times New Roman"/>
          <w:szCs w:val="24"/>
        </w:rPr>
        <w:t xml:space="preserve"> to enhance its impact.</w:t>
      </w:r>
    </w:p>
    <w:p w14:paraId="01A9DDE8" w14:textId="77777777" w:rsidR="008224E3" w:rsidRDefault="008224E3" w:rsidP="008224E3">
      <w:pPr>
        <w:pStyle w:val="ListParagraph"/>
        <w:numPr>
          <w:ilvl w:val="0"/>
          <w:numId w:val="2"/>
        </w:numPr>
        <w:rPr>
          <w:rFonts w:cs="Times New Roman"/>
          <w:szCs w:val="24"/>
        </w:rPr>
      </w:pPr>
      <w:r>
        <w:rPr>
          <w:rFonts w:cs="Times New Roman"/>
          <w:szCs w:val="24"/>
        </w:rPr>
        <w:t>The Foundation has appropriate resources (staff, financial management, technology, workspace, etc.) to accomplish its mission.</w:t>
      </w:r>
    </w:p>
    <w:p w14:paraId="6CB2B118" w14:textId="77777777" w:rsidR="008224E3" w:rsidRDefault="008224E3" w:rsidP="008224E3">
      <w:pPr>
        <w:rPr>
          <w:sz w:val="24"/>
          <w:szCs w:val="24"/>
        </w:rPr>
      </w:pPr>
    </w:p>
    <w:p w14:paraId="1E40DF2E" w14:textId="77777777" w:rsidR="008224E3" w:rsidRPr="00280388" w:rsidRDefault="008224E3" w:rsidP="008224E3">
      <w:pPr>
        <w:rPr>
          <w:sz w:val="24"/>
          <w:szCs w:val="24"/>
        </w:rPr>
      </w:pPr>
      <w:r w:rsidRPr="00280388">
        <w:rPr>
          <w:sz w:val="24"/>
          <w:szCs w:val="24"/>
        </w:rPr>
        <w:t>Open ended questions</w:t>
      </w:r>
      <w:r>
        <w:rPr>
          <w:sz w:val="24"/>
          <w:szCs w:val="24"/>
        </w:rPr>
        <w:t>:</w:t>
      </w:r>
    </w:p>
    <w:p w14:paraId="39BEB7A9" w14:textId="61D0A12B" w:rsidR="008224E3" w:rsidRDefault="008224E3" w:rsidP="008224E3">
      <w:pPr>
        <w:pStyle w:val="ListParagraph"/>
        <w:numPr>
          <w:ilvl w:val="0"/>
          <w:numId w:val="2"/>
        </w:numPr>
        <w:rPr>
          <w:rFonts w:cs="Times New Roman"/>
          <w:szCs w:val="24"/>
        </w:rPr>
      </w:pPr>
      <w:r>
        <w:rPr>
          <w:rFonts w:cs="Times New Roman"/>
          <w:szCs w:val="24"/>
        </w:rPr>
        <w:t xml:space="preserve">If you </w:t>
      </w:r>
      <w:r w:rsidR="00321628">
        <w:rPr>
          <w:rFonts w:cs="Times New Roman"/>
          <w:szCs w:val="24"/>
        </w:rPr>
        <w:t xml:space="preserve">have comments on </w:t>
      </w:r>
      <w:r>
        <w:rPr>
          <w:rFonts w:cs="Times New Roman"/>
          <w:szCs w:val="24"/>
        </w:rPr>
        <w:t xml:space="preserve">any of </w:t>
      </w:r>
      <w:r w:rsidR="00321628">
        <w:rPr>
          <w:rFonts w:cs="Times New Roman"/>
          <w:szCs w:val="24"/>
        </w:rPr>
        <w:t>your</w:t>
      </w:r>
      <w:r>
        <w:rPr>
          <w:rFonts w:cs="Times New Roman"/>
          <w:szCs w:val="24"/>
        </w:rPr>
        <w:t xml:space="preserve"> above </w:t>
      </w:r>
      <w:r w:rsidR="00321628">
        <w:rPr>
          <w:rFonts w:cs="Times New Roman"/>
          <w:szCs w:val="24"/>
        </w:rPr>
        <w:t>responses (especially if you selected ‘Needs Improvement’)</w:t>
      </w:r>
      <w:r>
        <w:rPr>
          <w:rFonts w:cs="Times New Roman"/>
          <w:szCs w:val="24"/>
        </w:rPr>
        <w:t xml:space="preserve">, please provide more detail </w:t>
      </w:r>
      <w:r w:rsidR="00321628">
        <w:rPr>
          <w:rFonts w:cs="Times New Roman"/>
          <w:szCs w:val="24"/>
        </w:rPr>
        <w:t>here</w:t>
      </w:r>
      <w:r>
        <w:rPr>
          <w:rFonts w:cs="Times New Roman"/>
          <w:szCs w:val="24"/>
        </w:rPr>
        <w:t>.</w:t>
      </w:r>
    </w:p>
    <w:p w14:paraId="6498A0F7" w14:textId="77777777" w:rsidR="008224E3" w:rsidRDefault="008224E3" w:rsidP="008224E3">
      <w:pPr>
        <w:pStyle w:val="ListParagraph"/>
        <w:numPr>
          <w:ilvl w:val="0"/>
          <w:numId w:val="2"/>
        </w:numPr>
        <w:rPr>
          <w:rFonts w:cs="Times New Roman"/>
          <w:szCs w:val="24"/>
        </w:rPr>
      </w:pPr>
      <w:r>
        <w:rPr>
          <w:rFonts w:cs="Times New Roman"/>
          <w:szCs w:val="24"/>
        </w:rPr>
        <w:t>What would you like the Foundation to be known for locally, nationally or in the areas in which we fund?</w:t>
      </w:r>
    </w:p>
    <w:p w14:paraId="4E640403" w14:textId="77777777" w:rsidR="008224E3" w:rsidRDefault="008224E3" w:rsidP="008224E3">
      <w:pPr>
        <w:rPr>
          <w:sz w:val="24"/>
          <w:szCs w:val="24"/>
        </w:rPr>
      </w:pPr>
    </w:p>
    <w:p w14:paraId="6DFAD096" w14:textId="77777777" w:rsidR="008224E3" w:rsidRDefault="008224E3" w:rsidP="008224E3">
      <w:pPr>
        <w:rPr>
          <w:sz w:val="24"/>
          <w:szCs w:val="24"/>
        </w:rPr>
      </w:pPr>
    </w:p>
    <w:p w14:paraId="4A21011A" w14:textId="7E972EBE" w:rsidR="008224E3" w:rsidRPr="0016489B" w:rsidRDefault="008224E3" w:rsidP="008224E3">
      <w:pPr>
        <w:rPr>
          <w:b/>
          <w:sz w:val="24"/>
          <w:szCs w:val="24"/>
        </w:rPr>
      </w:pPr>
      <w:r w:rsidRPr="002122F8">
        <w:rPr>
          <w:b/>
          <w:sz w:val="24"/>
          <w:szCs w:val="24"/>
        </w:rPr>
        <w:t>Section 2</w:t>
      </w:r>
      <w:r>
        <w:rPr>
          <w:sz w:val="24"/>
          <w:szCs w:val="24"/>
        </w:rPr>
        <w:t xml:space="preserve"> </w:t>
      </w:r>
      <w:r w:rsidRPr="0016489B">
        <w:rPr>
          <w:b/>
          <w:sz w:val="24"/>
          <w:szCs w:val="24"/>
        </w:rPr>
        <w:t>– Overall Performance of the Board of Directors</w:t>
      </w:r>
      <w:r w:rsidR="00277B32">
        <w:rPr>
          <w:b/>
          <w:sz w:val="24"/>
          <w:szCs w:val="24"/>
        </w:rPr>
        <w:br/>
      </w:r>
    </w:p>
    <w:p w14:paraId="6F3430F6" w14:textId="77777777" w:rsidR="008224E3" w:rsidRDefault="008224E3" w:rsidP="008224E3">
      <w:pPr>
        <w:rPr>
          <w:sz w:val="24"/>
          <w:szCs w:val="24"/>
        </w:rPr>
      </w:pPr>
      <w:r>
        <w:rPr>
          <w:sz w:val="24"/>
          <w:szCs w:val="24"/>
        </w:rPr>
        <w:t>Scale:</w:t>
      </w:r>
    </w:p>
    <w:p w14:paraId="40474A7F" w14:textId="77777777" w:rsidR="008224E3" w:rsidRDefault="008224E3" w:rsidP="008224E3">
      <w:pPr>
        <w:pStyle w:val="ListParagraph"/>
        <w:numPr>
          <w:ilvl w:val="0"/>
          <w:numId w:val="6"/>
        </w:numPr>
        <w:rPr>
          <w:rFonts w:cs="Times New Roman"/>
          <w:szCs w:val="24"/>
        </w:rPr>
      </w:pPr>
      <w:r>
        <w:rPr>
          <w:rFonts w:cs="Times New Roman"/>
          <w:szCs w:val="24"/>
        </w:rPr>
        <w:t>Strongly Agree (a model for other foundations)</w:t>
      </w:r>
    </w:p>
    <w:p w14:paraId="0A01D12B" w14:textId="77777777" w:rsidR="008224E3" w:rsidRDefault="008224E3" w:rsidP="008224E3">
      <w:pPr>
        <w:pStyle w:val="ListParagraph"/>
        <w:numPr>
          <w:ilvl w:val="0"/>
          <w:numId w:val="6"/>
        </w:numPr>
        <w:rPr>
          <w:rFonts w:cs="Times New Roman"/>
          <w:szCs w:val="24"/>
        </w:rPr>
      </w:pPr>
      <w:r>
        <w:rPr>
          <w:rFonts w:cs="Times New Roman"/>
          <w:szCs w:val="24"/>
        </w:rPr>
        <w:t>Agree (a strength of our foundation)</w:t>
      </w:r>
    </w:p>
    <w:p w14:paraId="02C208BC" w14:textId="77777777" w:rsidR="008224E3" w:rsidRDefault="008224E3" w:rsidP="008224E3">
      <w:pPr>
        <w:pStyle w:val="ListParagraph"/>
        <w:numPr>
          <w:ilvl w:val="0"/>
          <w:numId w:val="6"/>
        </w:numPr>
        <w:rPr>
          <w:rFonts w:cs="Times New Roman"/>
          <w:szCs w:val="24"/>
        </w:rPr>
      </w:pPr>
      <w:r>
        <w:rPr>
          <w:rFonts w:cs="Times New Roman"/>
          <w:szCs w:val="24"/>
        </w:rPr>
        <w:t>Neutral (adequate for our foundation)</w:t>
      </w:r>
    </w:p>
    <w:p w14:paraId="68D5CAEB" w14:textId="77777777" w:rsidR="008224E3" w:rsidRDefault="008224E3" w:rsidP="008224E3">
      <w:pPr>
        <w:pStyle w:val="ListParagraph"/>
        <w:numPr>
          <w:ilvl w:val="0"/>
          <w:numId w:val="6"/>
        </w:numPr>
        <w:rPr>
          <w:rFonts w:cs="Times New Roman"/>
          <w:szCs w:val="24"/>
        </w:rPr>
      </w:pPr>
      <w:r>
        <w:rPr>
          <w:rFonts w:cs="Times New Roman"/>
          <w:szCs w:val="24"/>
        </w:rPr>
        <w:t>Disagree (needs some attention)</w:t>
      </w:r>
    </w:p>
    <w:p w14:paraId="6CD6832B" w14:textId="129E0972" w:rsidR="008224E3" w:rsidRPr="00E2273B" w:rsidRDefault="008224E3" w:rsidP="008224E3">
      <w:pPr>
        <w:pStyle w:val="ListParagraph"/>
        <w:numPr>
          <w:ilvl w:val="0"/>
          <w:numId w:val="6"/>
        </w:numPr>
        <w:rPr>
          <w:rFonts w:cs="Times New Roman"/>
          <w:szCs w:val="24"/>
        </w:rPr>
      </w:pPr>
      <w:r w:rsidRPr="00E2273B">
        <w:rPr>
          <w:rFonts w:cs="Times New Roman"/>
          <w:szCs w:val="24"/>
        </w:rPr>
        <w:t>Strongly Disagree (</w:t>
      </w:r>
      <w:r>
        <w:rPr>
          <w:rFonts w:cs="Times New Roman"/>
          <w:szCs w:val="24"/>
        </w:rPr>
        <w:t>requires</w:t>
      </w:r>
      <w:r w:rsidRPr="00E2273B">
        <w:rPr>
          <w:rFonts w:cs="Times New Roman"/>
          <w:szCs w:val="24"/>
        </w:rPr>
        <w:t xml:space="preserve"> </w:t>
      </w:r>
      <w:r w:rsidR="00DE0BB5">
        <w:rPr>
          <w:rFonts w:cs="Times New Roman"/>
          <w:szCs w:val="24"/>
        </w:rPr>
        <w:t>improvement</w:t>
      </w:r>
      <w:r w:rsidRPr="00E2273B">
        <w:rPr>
          <w:rFonts w:cs="Times New Roman"/>
          <w:szCs w:val="24"/>
        </w:rPr>
        <w:t>)</w:t>
      </w:r>
    </w:p>
    <w:p w14:paraId="7C730BBE" w14:textId="77777777" w:rsidR="008224E3" w:rsidRPr="00AF472C" w:rsidRDefault="008224E3" w:rsidP="008224E3">
      <w:pPr>
        <w:rPr>
          <w:sz w:val="24"/>
          <w:szCs w:val="24"/>
        </w:rPr>
      </w:pPr>
    </w:p>
    <w:p w14:paraId="6496736E" w14:textId="579F64BE" w:rsidR="008224E3" w:rsidRDefault="008224E3" w:rsidP="008224E3">
      <w:pPr>
        <w:pStyle w:val="ListParagraph"/>
        <w:numPr>
          <w:ilvl w:val="0"/>
          <w:numId w:val="4"/>
        </w:numPr>
        <w:rPr>
          <w:rFonts w:cs="Times New Roman"/>
          <w:szCs w:val="24"/>
        </w:rPr>
      </w:pPr>
      <w:r>
        <w:rPr>
          <w:rFonts w:cs="Times New Roman"/>
          <w:szCs w:val="24"/>
        </w:rPr>
        <w:t xml:space="preserve">The </w:t>
      </w:r>
      <w:r w:rsidRPr="00AF472C">
        <w:rPr>
          <w:rFonts w:cs="Times New Roman"/>
          <w:szCs w:val="24"/>
        </w:rPr>
        <w:t xml:space="preserve">Board </w:t>
      </w:r>
      <w:r>
        <w:rPr>
          <w:rFonts w:cs="Times New Roman"/>
          <w:szCs w:val="24"/>
        </w:rPr>
        <w:t>understands</w:t>
      </w:r>
      <w:r w:rsidRPr="00AF472C">
        <w:rPr>
          <w:rFonts w:cs="Times New Roman"/>
          <w:szCs w:val="24"/>
        </w:rPr>
        <w:t xml:space="preserve"> its roles and responsibilities</w:t>
      </w:r>
      <w:r>
        <w:rPr>
          <w:rFonts w:cs="Times New Roman"/>
          <w:szCs w:val="24"/>
        </w:rPr>
        <w:t xml:space="preserve"> and</w:t>
      </w:r>
      <w:r w:rsidRPr="00AF472C">
        <w:rPr>
          <w:rFonts w:cs="Times New Roman"/>
          <w:szCs w:val="24"/>
        </w:rPr>
        <w:t xml:space="preserve"> members </w:t>
      </w:r>
      <w:r>
        <w:rPr>
          <w:rFonts w:cs="Times New Roman"/>
          <w:szCs w:val="24"/>
        </w:rPr>
        <w:t>appreciate and fulfill</w:t>
      </w:r>
      <w:r w:rsidRPr="00AF472C">
        <w:rPr>
          <w:rFonts w:cs="Times New Roman"/>
          <w:szCs w:val="24"/>
        </w:rPr>
        <w:t xml:space="preserve"> the primary duties of the </w:t>
      </w:r>
      <w:r>
        <w:rPr>
          <w:rFonts w:cs="Times New Roman"/>
          <w:szCs w:val="24"/>
        </w:rPr>
        <w:t>B</w:t>
      </w:r>
      <w:r w:rsidRPr="00AF472C">
        <w:rPr>
          <w:rFonts w:cs="Times New Roman"/>
          <w:szCs w:val="24"/>
        </w:rPr>
        <w:t>oard</w:t>
      </w:r>
      <w:r>
        <w:rPr>
          <w:rFonts w:cs="Times New Roman"/>
          <w:szCs w:val="24"/>
        </w:rPr>
        <w:t>.</w:t>
      </w:r>
    </w:p>
    <w:p w14:paraId="7AD72317" w14:textId="77777777" w:rsidR="008224E3" w:rsidRDefault="008224E3" w:rsidP="008224E3">
      <w:pPr>
        <w:pStyle w:val="ListParagraph"/>
        <w:numPr>
          <w:ilvl w:val="0"/>
          <w:numId w:val="4"/>
        </w:numPr>
        <w:rPr>
          <w:rFonts w:cs="Times New Roman"/>
          <w:szCs w:val="24"/>
        </w:rPr>
      </w:pPr>
      <w:r w:rsidRPr="00AF472C">
        <w:rPr>
          <w:rFonts w:cs="Times New Roman"/>
          <w:szCs w:val="24"/>
        </w:rPr>
        <w:t xml:space="preserve">Board members understand </w:t>
      </w:r>
      <w:r>
        <w:rPr>
          <w:rFonts w:cs="Times New Roman"/>
          <w:szCs w:val="24"/>
        </w:rPr>
        <w:t xml:space="preserve">and agree with </w:t>
      </w:r>
      <w:r w:rsidRPr="00AF472C">
        <w:rPr>
          <w:rFonts w:cs="Times New Roman"/>
          <w:szCs w:val="24"/>
        </w:rPr>
        <w:t xml:space="preserve">the </w:t>
      </w:r>
      <w:r>
        <w:rPr>
          <w:rFonts w:cs="Times New Roman"/>
          <w:szCs w:val="24"/>
        </w:rPr>
        <w:t>Foundation’s</w:t>
      </w:r>
      <w:r w:rsidRPr="00AF472C">
        <w:rPr>
          <w:rFonts w:cs="Times New Roman"/>
          <w:szCs w:val="24"/>
        </w:rPr>
        <w:t xml:space="preserve"> mission, vision,</w:t>
      </w:r>
      <w:r>
        <w:rPr>
          <w:rFonts w:cs="Times New Roman"/>
          <w:szCs w:val="24"/>
        </w:rPr>
        <w:t xml:space="preserve"> beliefs</w:t>
      </w:r>
      <w:r w:rsidRPr="00AF472C">
        <w:rPr>
          <w:rFonts w:cs="Times New Roman"/>
          <w:szCs w:val="24"/>
        </w:rPr>
        <w:t xml:space="preserve"> and priorities and review these </w:t>
      </w:r>
      <w:r>
        <w:rPr>
          <w:rFonts w:cs="Times New Roman"/>
          <w:szCs w:val="24"/>
        </w:rPr>
        <w:t>at appropriate intervals.</w:t>
      </w:r>
    </w:p>
    <w:p w14:paraId="2A6A2B48" w14:textId="77777777" w:rsidR="008224E3" w:rsidRDefault="008224E3" w:rsidP="008224E3">
      <w:pPr>
        <w:pStyle w:val="ListParagraph"/>
        <w:numPr>
          <w:ilvl w:val="0"/>
          <w:numId w:val="4"/>
        </w:numPr>
        <w:rPr>
          <w:rFonts w:cs="Times New Roman"/>
          <w:szCs w:val="24"/>
        </w:rPr>
      </w:pPr>
      <w:r>
        <w:rPr>
          <w:rFonts w:cs="Times New Roman"/>
          <w:szCs w:val="24"/>
        </w:rPr>
        <w:t>Board members understand the Founder’s Statement and will be able to use it as a guide for Foundation grantmaking and Board activities in the future.</w:t>
      </w:r>
    </w:p>
    <w:p w14:paraId="460B41CC" w14:textId="2DB0C916" w:rsidR="008224E3" w:rsidRDefault="008224E3" w:rsidP="008224E3">
      <w:pPr>
        <w:pStyle w:val="ListParagraph"/>
        <w:numPr>
          <w:ilvl w:val="0"/>
          <w:numId w:val="4"/>
        </w:numPr>
        <w:rPr>
          <w:rFonts w:cs="Times New Roman"/>
          <w:szCs w:val="24"/>
        </w:rPr>
      </w:pPr>
      <w:r>
        <w:rPr>
          <w:rFonts w:cs="Times New Roman"/>
          <w:szCs w:val="24"/>
        </w:rPr>
        <w:t xml:space="preserve">The </w:t>
      </w:r>
      <w:r w:rsidRPr="00ED1255">
        <w:rPr>
          <w:rFonts w:cs="Times New Roman"/>
          <w:szCs w:val="24"/>
        </w:rPr>
        <w:t xml:space="preserve">Board </w:t>
      </w:r>
      <w:r>
        <w:rPr>
          <w:rFonts w:cs="Times New Roman"/>
          <w:szCs w:val="24"/>
        </w:rPr>
        <w:t>makes important</w:t>
      </w:r>
      <w:r w:rsidRPr="00ED1255">
        <w:rPr>
          <w:rFonts w:cs="Times New Roman"/>
          <w:szCs w:val="24"/>
        </w:rPr>
        <w:t xml:space="preserve"> policy-related decisions </w:t>
      </w:r>
      <w:r>
        <w:rPr>
          <w:rFonts w:cs="Times New Roman"/>
          <w:szCs w:val="24"/>
        </w:rPr>
        <w:t>when needed</w:t>
      </w:r>
      <w:r w:rsidR="001F562D">
        <w:rPr>
          <w:rFonts w:cs="Times New Roman"/>
          <w:szCs w:val="24"/>
        </w:rPr>
        <w:t>,</w:t>
      </w:r>
      <w:r>
        <w:rPr>
          <w:rFonts w:cs="Times New Roman"/>
          <w:szCs w:val="24"/>
        </w:rPr>
        <w:t xml:space="preserve"> and these decisions </w:t>
      </w:r>
      <w:r w:rsidRPr="00ED1255">
        <w:rPr>
          <w:rFonts w:cs="Times New Roman"/>
          <w:szCs w:val="24"/>
        </w:rPr>
        <w:t xml:space="preserve">effectively guide operational activities of </w:t>
      </w:r>
      <w:r>
        <w:rPr>
          <w:rFonts w:cs="Times New Roman"/>
          <w:szCs w:val="24"/>
        </w:rPr>
        <w:t xml:space="preserve">the </w:t>
      </w:r>
      <w:r w:rsidRPr="00ED1255">
        <w:rPr>
          <w:rFonts w:cs="Times New Roman"/>
          <w:szCs w:val="24"/>
        </w:rPr>
        <w:t>staff</w:t>
      </w:r>
      <w:r>
        <w:rPr>
          <w:rFonts w:cs="Times New Roman"/>
          <w:szCs w:val="24"/>
        </w:rPr>
        <w:t>.</w:t>
      </w:r>
    </w:p>
    <w:p w14:paraId="38E80461" w14:textId="77777777" w:rsidR="008224E3" w:rsidRPr="00BA28E0" w:rsidRDefault="008224E3" w:rsidP="008224E3">
      <w:pPr>
        <w:pStyle w:val="ListParagraph"/>
        <w:numPr>
          <w:ilvl w:val="0"/>
          <w:numId w:val="4"/>
        </w:numPr>
        <w:rPr>
          <w:rFonts w:cs="Times New Roman"/>
          <w:szCs w:val="24"/>
        </w:rPr>
      </w:pPr>
      <w:r w:rsidRPr="00BA28E0">
        <w:rPr>
          <w:rFonts w:cs="Times New Roman"/>
          <w:szCs w:val="24"/>
        </w:rPr>
        <w:t xml:space="preserve">The Board is sufficiently informed about </w:t>
      </w:r>
      <w:r w:rsidRPr="005B35D9">
        <w:rPr>
          <w:rFonts w:cs="Times New Roman"/>
          <w:szCs w:val="24"/>
        </w:rPr>
        <w:t xml:space="preserve">trends and </w:t>
      </w:r>
      <w:r>
        <w:rPr>
          <w:rFonts w:cs="Times New Roman"/>
          <w:szCs w:val="24"/>
        </w:rPr>
        <w:t>developments in the focus areas and communities in which we make grants</w:t>
      </w:r>
      <w:r w:rsidRPr="00BA28E0">
        <w:rPr>
          <w:rFonts w:cs="Times New Roman"/>
          <w:szCs w:val="24"/>
        </w:rPr>
        <w:t>.</w:t>
      </w:r>
    </w:p>
    <w:p w14:paraId="37FCCBD7" w14:textId="77777777" w:rsidR="008224E3" w:rsidRDefault="008224E3" w:rsidP="008224E3">
      <w:pPr>
        <w:pStyle w:val="ListParagraph"/>
        <w:numPr>
          <w:ilvl w:val="0"/>
          <w:numId w:val="4"/>
        </w:numPr>
        <w:rPr>
          <w:rFonts w:cs="Times New Roman"/>
          <w:szCs w:val="24"/>
        </w:rPr>
      </w:pPr>
      <w:r w:rsidRPr="0035103C">
        <w:rPr>
          <w:rFonts w:cs="Times New Roman"/>
          <w:szCs w:val="24"/>
        </w:rPr>
        <w:t xml:space="preserve">Board members work well together as a team; different perspectives are </w:t>
      </w:r>
      <w:r>
        <w:rPr>
          <w:rFonts w:cs="Times New Roman"/>
          <w:szCs w:val="24"/>
        </w:rPr>
        <w:t>respected</w:t>
      </w:r>
      <w:r w:rsidRPr="0035103C">
        <w:rPr>
          <w:rFonts w:cs="Times New Roman"/>
          <w:szCs w:val="24"/>
        </w:rPr>
        <w:t xml:space="preserve"> and incorporated into decision-making</w:t>
      </w:r>
      <w:r>
        <w:rPr>
          <w:rFonts w:cs="Times New Roman"/>
          <w:szCs w:val="24"/>
        </w:rPr>
        <w:t>.</w:t>
      </w:r>
    </w:p>
    <w:p w14:paraId="7824BF55" w14:textId="134715B7" w:rsidR="008224E3" w:rsidRPr="005B35D9" w:rsidRDefault="008224E3" w:rsidP="008224E3">
      <w:pPr>
        <w:pStyle w:val="ListParagraph"/>
        <w:numPr>
          <w:ilvl w:val="0"/>
          <w:numId w:val="4"/>
        </w:numPr>
        <w:rPr>
          <w:rFonts w:cs="Times New Roman"/>
          <w:szCs w:val="24"/>
        </w:rPr>
      </w:pPr>
      <w:r w:rsidRPr="00ED1255">
        <w:rPr>
          <w:rFonts w:cs="Times New Roman"/>
          <w:szCs w:val="24"/>
        </w:rPr>
        <w:t>Board meetings</w:t>
      </w:r>
      <w:r>
        <w:rPr>
          <w:rFonts w:cs="Times New Roman"/>
          <w:szCs w:val="24"/>
        </w:rPr>
        <w:t xml:space="preserve"> </w:t>
      </w:r>
      <w:r w:rsidR="00AA2703">
        <w:rPr>
          <w:rFonts w:cs="Times New Roman"/>
          <w:szCs w:val="24"/>
        </w:rPr>
        <w:t>provide opportunit</w:t>
      </w:r>
      <w:r w:rsidR="00441473">
        <w:rPr>
          <w:rFonts w:cs="Times New Roman"/>
          <w:szCs w:val="24"/>
        </w:rPr>
        <w:t>ies</w:t>
      </w:r>
      <w:r w:rsidR="00AA2703">
        <w:rPr>
          <w:rFonts w:cs="Times New Roman"/>
          <w:szCs w:val="24"/>
        </w:rPr>
        <w:t xml:space="preserve"> for </w:t>
      </w:r>
      <w:r>
        <w:rPr>
          <w:rFonts w:cs="Times New Roman"/>
          <w:szCs w:val="24"/>
        </w:rPr>
        <w:t>an appropriate level of participation and enable the Board to</w:t>
      </w:r>
      <w:r w:rsidRPr="00ED1255">
        <w:rPr>
          <w:rFonts w:cs="Times New Roman"/>
          <w:szCs w:val="24"/>
        </w:rPr>
        <w:t xml:space="preserve"> focus </w:t>
      </w:r>
      <w:r>
        <w:rPr>
          <w:rFonts w:cs="Times New Roman"/>
          <w:szCs w:val="24"/>
        </w:rPr>
        <w:t>on the</w:t>
      </w:r>
      <w:r w:rsidRPr="00ED1255">
        <w:rPr>
          <w:rFonts w:cs="Times New Roman"/>
          <w:szCs w:val="24"/>
        </w:rPr>
        <w:t xml:space="preserve"> progress o</w:t>
      </w:r>
      <w:r>
        <w:rPr>
          <w:rFonts w:cs="Times New Roman"/>
          <w:szCs w:val="24"/>
        </w:rPr>
        <w:t>f</w:t>
      </w:r>
      <w:r w:rsidRPr="00ED1255">
        <w:rPr>
          <w:rFonts w:cs="Times New Roman"/>
          <w:szCs w:val="24"/>
        </w:rPr>
        <w:t xml:space="preserve"> important </w:t>
      </w:r>
      <w:r>
        <w:rPr>
          <w:rFonts w:cs="Times New Roman"/>
          <w:szCs w:val="24"/>
        </w:rPr>
        <w:t>Foundation goals and activities.</w:t>
      </w:r>
    </w:p>
    <w:p w14:paraId="34CD23FA" w14:textId="77777777" w:rsidR="008224E3" w:rsidRDefault="008224E3" w:rsidP="008224E3">
      <w:pPr>
        <w:pStyle w:val="ListParagraph"/>
        <w:numPr>
          <w:ilvl w:val="0"/>
          <w:numId w:val="4"/>
        </w:numPr>
        <w:rPr>
          <w:rFonts w:cs="Times New Roman"/>
          <w:szCs w:val="24"/>
        </w:rPr>
      </w:pPr>
      <w:r>
        <w:rPr>
          <w:rFonts w:cs="Times New Roman"/>
          <w:szCs w:val="24"/>
        </w:rPr>
        <w:t xml:space="preserve">The Board </w:t>
      </w:r>
      <w:r w:rsidRPr="00ED1255">
        <w:rPr>
          <w:rFonts w:cs="Times New Roman"/>
          <w:szCs w:val="24"/>
        </w:rPr>
        <w:t xml:space="preserve">evaluates and supports the </w:t>
      </w:r>
      <w:r>
        <w:rPr>
          <w:rFonts w:cs="Times New Roman"/>
          <w:szCs w:val="24"/>
        </w:rPr>
        <w:t>annual goals, objectives and performance of the President.</w:t>
      </w:r>
    </w:p>
    <w:p w14:paraId="3CEA10A7" w14:textId="77777777" w:rsidR="008224E3" w:rsidRDefault="008224E3" w:rsidP="008224E3">
      <w:pPr>
        <w:pStyle w:val="ListParagraph"/>
        <w:numPr>
          <w:ilvl w:val="0"/>
          <w:numId w:val="4"/>
        </w:numPr>
        <w:rPr>
          <w:rFonts w:cs="Times New Roman"/>
          <w:szCs w:val="24"/>
        </w:rPr>
      </w:pPr>
      <w:r>
        <w:rPr>
          <w:rFonts w:cs="Times New Roman"/>
          <w:szCs w:val="24"/>
        </w:rPr>
        <w:t xml:space="preserve">The </w:t>
      </w:r>
      <w:r w:rsidRPr="00ED1255">
        <w:rPr>
          <w:rFonts w:cs="Times New Roman"/>
          <w:szCs w:val="24"/>
        </w:rPr>
        <w:t xml:space="preserve">Board works </w:t>
      </w:r>
      <w:r>
        <w:rPr>
          <w:rFonts w:cs="Times New Roman"/>
          <w:szCs w:val="24"/>
        </w:rPr>
        <w:t>well</w:t>
      </w:r>
      <w:r w:rsidRPr="00ED1255">
        <w:rPr>
          <w:rFonts w:cs="Times New Roman"/>
          <w:szCs w:val="24"/>
        </w:rPr>
        <w:t xml:space="preserve"> with</w:t>
      </w:r>
      <w:r>
        <w:rPr>
          <w:rFonts w:cs="Times New Roman"/>
          <w:szCs w:val="24"/>
        </w:rPr>
        <w:t xml:space="preserve"> and supports the work of the staff.</w:t>
      </w:r>
    </w:p>
    <w:p w14:paraId="7A8DA08B" w14:textId="77777777" w:rsidR="008224E3" w:rsidRDefault="008224E3" w:rsidP="008224E3">
      <w:pPr>
        <w:pStyle w:val="ListParagraph"/>
        <w:numPr>
          <w:ilvl w:val="0"/>
          <w:numId w:val="4"/>
        </w:numPr>
        <w:rPr>
          <w:rFonts w:cs="Times New Roman"/>
          <w:szCs w:val="24"/>
        </w:rPr>
      </w:pPr>
      <w:r>
        <w:rPr>
          <w:rFonts w:cs="Times New Roman"/>
          <w:szCs w:val="24"/>
        </w:rPr>
        <w:t>The Board commits sufficient time to its activities to ensure that the Foundation operates effectively and in a manner that is consistent with its mission, vision and beliefs.</w:t>
      </w:r>
    </w:p>
    <w:p w14:paraId="2654F872" w14:textId="339AB853" w:rsidR="008224E3" w:rsidRDefault="008224E3" w:rsidP="008224E3">
      <w:pPr>
        <w:pStyle w:val="ListParagraph"/>
        <w:numPr>
          <w:ilvl w:val="0"/>
          <w:numId w:val="4"/>
        </w:numPr>
        <w:rPr>
          <w:rFonts w:cs="Times New Roman"/>
          <w:szCs w:val="24"/>
        </w:rPr>
      </w:pPr>
      <w:r>
        <w:rPr>
          <w:rFonts w:cs="Times New Roman"/>
          <w:szCs w:val="24"/>
        </w:rPr>
        <w:t xml:space="preserve">The </w:t>
      </w:r>
      <w:r w:rsidRPr="0035103C">
        <w:rPr>
          <w:rFonts w:cs="Times New Roman"/>
          <w:szCs w:val="24"/>
        </w:rPr>
        <w:t xml:space="preserve">Board </w:t>
      </w:r>
      <w:r>
        <w:rPr>
          <w:rFonts w:cs="Times New Roman"/>
          <w:szCs w:val="24"/>
        </w:rPr>
        <w:t>exercises an appropriate level of oversight over the Foundation’s budget/finances/investments</w:t>
      </w:r>
      <w:r w:rsidRPr="0035103C">
        <w:rPr>
          <w:rFonts w:cs="Times New Roman"/>
          <w:szCs w:val="24"/>
        </w:rPr>
        <w:t xml:space="preserve">, </w:t>
      </w:r>
      <w:r w:rsidR="00DE0BB5">
        <w:rPr>
          <w:rFonts w:cs="Times New Roman"/>
          <w:szCs w:val="24"/>
        </w:rPr>
        <w:t>legal compliance, grantmaking</w:t>
      </w:r>
      <w:r w:rsidRPr="0035103C">
        <w:rPr>
          <w:rFonts w:cs="Times New Roman"/>
          <w:szCs w:val="24"/>
        </w:rPr>
        <w:t xml:space="preserve"> and other important </w:t>
      </w:r>
      <w:r>
        <w:rPr>
          <w:rFonts w:cs="Times New Roman"/>
          <w:szCs w:val="24"/>
        </w:rPr>
        <w:t>operation</w:t>
      </w:r>
      <w:r w:rsidR="00DE0BB5">
        <w:rPr>
          <w:rFonts w:cs="Times New Roman"/>
          <w:szCs w:val="24"/>
        </w:rPr>
        <w:t>al issues</w:t>
      </w:r>
      <w:r>
        <w:rPr>
          <w:rFonts w:cs="Times New Roman"/>
          <w:szCs w:val="24"/>
        </w:rPr>
        <w:t>.</w:t>
      </w:r>
    </w:p>
    <w:p w14:paraId="24CC024F" w14:textId="77777777" w:rsidR="008224E3" w:rsidRDefault="008224E3" w:rsidP="008224E3">
      <w:pPr>
        <w:pStyle w:val="ListParagraph"/>
        <w:numPr>
          <w:ilvl w:val="0"/>
          <w:numId w:val="4"/>
        </w:numPr>
        <w:rPr>
          <w:rFonts w:cs="Times New Roman"/>
          <w:szCs w:val="24"/>
        </w:rPr>
      </w:pPr>
      <w:r>
        <w:rPr>
          <w:rFonts w:cs="Times New Roman"/>
          <w:szCs w:val="24"/>
        </w:rPr>
        <w:t>The Board spends an appropriate amount of time planning for the Foundation’s future.</w:t>
      </w:r>
    </w:p>
    <w:p w14:paraId="418162D2" w14:textId="77777777" w:rsidR="008224E3" w:rsidRDefault="008224E3" w:rsidP="008224E3">
      <w:pPr>
        <w:rPr>
          <w:sz w:val="24"/>
          <w:szCs w:val="24"/>
        </w:rPr>
      </w:pPr>
    </w:p>
    <w:p w14:paraId="1BB8EF21" w14:textId="77777777" w:rsidR="008224E3" w:rsidRDefault="008224E3" w:rsidP="008224E3">
      <w:pPr>
        <w:rPr>
          <w:sz w:val="24"/>
          <w:szCs w:val="24"/>
        </w:rPr>
      </w:pPr>
      <w:r>
        <w:rPr>
          <w:sz w:val="24"/>
          <w:szCs w:val="24"/>
        </w:rPr>
        <w:t>Open-ended questions:</w:t>
      </w:r>
    </w:p>
    <w:p w14:paraId="7128E331" w14:textId="50C2EBE6" w:rsidR="00321628" w:rsidRDefault="00321628" w:rsidP="00321628">
      <w:pPr>
        <w:pStyle w:val="ListParagraph"/>
        <w:numPr>
          <w:ilvl w:val="0"/>
          <w:numId w:val="4"/>
        </w:numPr>
        <w:rPr>
          <w:rFonts w:cs="Times New Roman"/>
          <w:szCs w:val="24"/>
        </w:rPr>
      </w:pPr>
      <w:r w:rsidRPr="00321628">
        <w:rPr>
          <w:rFonts w:cs="Times New Roman"/>
          <w:szCs w:val="24"/>
        </w:rPr>
        <w:t xml:space="preserve">If you have comments on any of your above responses (especially if you selected </w:t>
      </w:r>
      <w:r>
        <w:rPr>
          <w:rFonts w:cs="Times New Roman"/>
          <w:szCs w:val="24"/>
        </w:rPr>
        <w:t>‘</w:t>
      </w:r>
      <w:r w:rsidRPr="00321628">
        <w:rPr>
          <w:rFonts w:cs="Times New Roman"/>
          <w:szCs w:val="24"/>
        </w:rPr>
        <w:t>Disagree</w:t>
      </w:r>
      <w:r>
        <w:rPr>
          <w:rFonts w:cs="Times New Roman"/>
          <w:szCs w:val="24"/>
        </w:rPr>
        <w:t>’</w:t>
      </w:r>
      <w:r w:rsidRPr="00321628">
        <w:rPr>
          <w:rFonts w:cs="Times New Roman"/>
          <w:szCs w:val="24"/>
        </w:rPr>
        <w:t xml:space="preserve"> or </w:t>
      </w:r>
      <w:r>
        <w:rPr>
          <w:rFonts w:cs="Times New Roman"/>
          <w:szCs w:val="24"/>
        </w:rPr>
        <w:t>‘</w:t>
      </w:r>
      <w:r w:rsidRPr="00321628">
        <w:rPr>
          <w:rFonts w:cs="Times New Roman"/>
          <w:szCs w:val="24"/>
        </w:rPr>
        <w:t>Strongly Disagree</w:t>
      </w:r>
      <w:r>
        <w:rPr>
          <w:rFonts w:cs="Times New Roman"/>
          <w:szCs w:val="24"/>
        </w:rPr>
        <w:t>’</w:t>
      </w:r>
      <w:r w:rsidRPr="00321628">
        <w:rPr>
          <w:rFonts w:cs="Times New Roman"/>
          <w:szCs w:val="24"/>
        </w:rPr>
        <w:t>), please provide more detail here.</w:t>
      </w:r>
    </w:p>
    <w:p w14:paraId="20BA7A7D" w14:textId="45E4AF61" w:rsidR="008224E3" w:rsidRDefault="008224E3" w:rsidP="008224E3">
      <w:pPr>
        <w:pStyle w:val="ListParagraph"/>
        <w:numPr>
          <w:ilvl w:val="0"/>
          <w:numId w:val="4"/>
        </w:numPr>
        <w:rPr>
          <w:rFonts w:cs="Times New Roman"/>
          <w:szCs w:val="24"/>
        </w:rPr>
      </w:pPr>
      <w:r w:rsidRPr="0016489B">
        <w:rPr>
          <w:rFonts w:cs="Times New Roman"/>
          <w:szCs w:val="24"/>
        </w:rPr>
        <w:t>What issues</w:t>
      </w:r>
      <w:r>
        <w:rPr>
          <w:rFonts w:cs="Times New Roman"/>
          <w:szCs w:val="24"/>
        </w:rPr>
        <w:t>, if any,</w:t>
      </w:r>
      <w:r w:rsidRPr="0016489B">
        <w:rPr>
          <w:rFonts w:cs="Times New Roman"/>
          <w:szCs w:val="24"/>
        </w:rPr>
        <w:t xml:space="preserve"> have occupied </w:t>
      </w:r>
      <w:r>
        <w:rPr>
          <w:rFonts w:cs="Times New Roman"/>
          <w:szCs w:val="24"/>
        </w:rPr>
        <w:t xml:space="preserve">too much of </w:t>
      </w:r>
      <w:r w:rsidRPr="0016489B">
        <w:rPr>
          <w:rFonts w:cs="Times New Roman"/>
          <w:szCs w:val="24"/>
        </w:rPr>
        <w:t xml:space="preserve">the </w:t>
      </w:r>
      <w:r>
        <w:rPr>
          <w:rFonts w:cs="Times New Roman"/>
          <w:szCs w:val="24"/>
        </w:rPr>
        <w:t>B</w:t>
      </w:r>
      <w:r w:rsidRPr="0016489B">
        <w:rPr>
          <w:rFonts w:cs="Times New Roman"/>
          <w:szCs w:val="24"/>
        </w:rPr>
        <w:t xml:space="preserve">oard’s time and attention during the past </w:t>
      </w:r>
      <w:r w:rsidR="004F50E0">
        <w:rPr>
          <w:rFonts w:cs="Times New Roman"/>
          <w:szCs w:val="24"/>
        </w:rPr>
        <w:t xml:space="preserve">few </w:t>
      </w:r>
      <w:r w:rsidRPr="0016489B">
        <w:rPr>
          <w:rFonts w:cs="Times New Roman"/>
          <w:szCs w:val="24"/>
        </w:rPr>
        <w:t>year</w:t>
      </w:r>
      <w:r w:rsidR="004F50E0">
        <w:rPr>
          <w:rFonts w:cs="Times New Roman"/>
          <w:szCs w:val="24"/>
        </w:rPr>
        <w:t>s</w:t>
      </w:r>
      <w:r w:rsidRPr="0016489B">
        <w:rPr>
          <w:rFonts w:cs="Times New Roman"/>
          <w:szCs w:val="24"/>
        </w:rPr>
        <w:t>?</w:t>
      </w:r>
    </w:p>
    <w:p w14:paraId="2CF9DB69" w14:textId="6132932D" w:rsidR="008224E3" w:rsidRPr="0016489B" w:rsidRDefault="008224E3" w:rsidP="008224E3">
      <w:pPr>
        <w:pStyle w:val="ListParagraph"/>
        <w:numPr>
          <w:ilvl w:val="0"/>
          <w:numId w:val="4"/>
        </w:numPr>
        <w:rPr>
          <w:rFonts w:cs="Times New Roman"/>
          <w:szCs w:val="24"/>
        </w:rPr>
      </w:pPr>
      <w:r>
        <w:rPr>
          <w:rFonts w:cs="Times New Roman"/>
          <w:szCs w:val="24"/>
        </w:rPr>
        <w:t xml:space="preserve">What issues, if any, have not received enough Board attention during the past </w:t>
      </w:r>
      <w:r w:rsidR="004F50E0">
        <w:rPr>
          <w:rFonts w:cs="Times New Roman"/>
          <w:szCs w:val="24"/>
        </w:rPr>
        <w:t xml:space="preserve">few </w:t>
      </w:r>
      <w:r>
        <w:rPr>
          <w:rFonts w:cs="Times New Roman"/>
          <w:szCs w:val="24"/>
        </w:rPr>
        <w:t>year</w:t>
      </w:r>
      <w:r w:rsidR="004F50E0">
        <w:rPr>
          <w:rFonts w:cs="Times New Roman"/>
          <w:szCs w:val="24"/>
        </w:rPr>
        <w:t>s</w:t>
      </w:r>
      <w:r>
        <w:rPr>
          <w:rFonts w:cs="Times New Roman"/>
          <w:szCs w:val="24"/>
        </w:rPr>
        <w:t>?</w:t>
      </w:r>
    </w:p>
    <w:p w14:paraId="0863285C" w14:textId="77777777" w:rsidR="008224E3" w:rsidRDefault="008224E3" w:rsidP="008224E3">
      <w:pPr>
        <w:pStyle w:val="ListParagraph"/>
        <w:numPr>
          <w:ilvl w:val="0"/>
          <w:numId w:val="4"/>
        </w:numPr>
        <w:rPr>
          <w:rFonts w:cs="Times New Roman"/>
          <w:szCs w:val="24"/>
        </w:rPr>
      </w:pPr>
      <w:r w:rsidRPr="0016489B">
        <w:rPr>
          <w:rFonts w:cs="Times New Roman"/>
          <w:szCs w:val="24"/>
        </w:rPr>
        <w:lastRenderedPageBreak/>
        <w:t xml:space="preserve">Are there ways </w:t>
      </w:r>
      <w:r>
        <w:rPr>
          <w:rFonts w:cs="Times New Roman"/>
          <w:szCs w:val="24"/>
        </w:rPr>
        <w:t xml:space="preserve">that we could change Board activities (such as meetings or site visits) or other aspects of Board operations to </w:t>
      </w:r>
      <w:r w:rsidRPr="0016489B">
        <w:rPr>
          <w:rFonts w:cs="Times New Roman"/>
          <w:szCs w:val="24"/>
        </w:rPr>
        <w:t xml:space="preserve">improve </w:t>
      </w:r>
      <w:r>
        <w:rPr>
          <w:rFonts w:cs="Times New Roman"/>
          <w:szCs w:val="24"/>
        </w:rPr>
        <w:t>B</w:t>
      </w:r>
      <w:r w:rsidRPr="0016489B">
        <w:rPr>
          <w:rFonts w:cs="Times New Roman"/>
          <w:szCs w:val="24"/>
        </w:rPr>
        <w:t xml:space="preserve">oard </w:t>
      </w:r>
      <w:r>
        <w:rPr>
          <w:rFonts w:cs="Times New Roman"/>
          <w:szCs w:val="24"/>
        </w:rPr>
        <w:t>engagement</w:t>
      </w:r>
      <w:r w:rsidRPr="0016489B">
        <w:rPr>
          <w:rFonts w:cs="Times New Roman"/>
          <w:szCs w:val="24"/>
        </w:rPr>
        <w:t>?</w:t>
      </w:r>
    </w:p>
    <w:p w14:paraId="5F100366" w14:textId="77777777" w:rsidR="008224E3" w:rsidRDefault="008224E3" w:rsidP="008224E3">
      <w:pPr>
        <w:rPr>
          <w:sz w:val="24"/>
          <w:szCs w:val="24"/>
        </w:rPr>
      </w:pPr>
    </w:p>
    <w:p w14:paraId="045F3FD1" w14:textId="77777777" w:rsidR="008224E3" w:rsidRDefault="008224E3" w:rsidP="008224E3">
      <w:pPr>
        <w:rPr>
          <w:sz w:val="24"/>
          <w:szCs w:val="24"/>
        </w:rPr>
      </w:pPr>
    </w:p>
    <w:p w14:paraId="551FEDA5" w14:textId="08E926D6" w:rsidR="008224E3" w:rsidRPr="0016489B" w:rsidRDefault="008224E3" w:rsidP="008224E3">
      <w:pPr>
        <w:rPr>
          <w:b/>
          <w:sz w:val="24"/>
          <w:szCs w:val="24"/>
        </w:rPr>
      </w:pPr>
      <w:r w:rsidRPr="0016489B">
        <w:rPr>
          <w:b/>
          <w:sz w:val="24"/>
          <w:szCs w:val="24"/>
        </w:rPr>
        <w:t>Section 3 – Individual Performance as a Board Member</w:t>
      </w:r>
      <w:r w:rsidR="00277B32">
        <w:rPr>
          <w:b/>
          <w:sz w:val="24"/>
          <w:szCs w:val="24"/>
        </w:rPr>
        <w:br/>
      </w:r>
    </w:p>
    <w:p w14:paraId="44ECC009" w14:textId="77777777" w:rsidR="008224E3" w:rsidRDefault="008224E3" w:rsidP="008224E3">
      <w:pPr>
        <w:rPr>
          <w:sz w:val="24"/>
          <w:szCs w:val="24"/>
        </w:rPr>
      </w:pPr>
      <w:r>
        <w:rPr>
          <w:sz w:val="24"/>
          <w:szCs w:val="24"/>
        </w:rPr>
        <w:t>Scale:</w:t>
      </w:r>
    </w:p>
    <w:p w14:paraId="26E1F6D7" w14:textId="7A646900" w:rsidR="004F50E0" w:rsidRDefault="004F50E0" w:rsidP="008224E3">
      <w:pPr>
        <w:pStyle w:val="ListParagraph"/>
        <w:numPr>
          <w:ilvl w:val="0"/>
          <w:numId w:val="6"/>
        </w:numPr>
      </w:pPr>
      <w:r>
        <w:t>Personal strength</w:t>
      </w:r>
    </w:p>
    <w:p w14:paraId="04339370" w14:textId="32A9D6B7" w:rsidR="004F50E0" w:rsidRDefault="004F50E0" w:rsidP="008224E3">
      <w:pPr>
        <w:pStyle w:val="ListParagraph"/>
        <w:numPr>
          <w:ilvl w:val="0"/>
          <w:numId w:val="6"/>
        </w:numPr>
      </w:pPr>
      <w:r>
        <w:t>Satisfactory</w:t>
      </w:r>
    </w:p>
    <w:p w14:paraId="61F3F51D" w14:textId="519E1793" w:rsidR="008224E3" w:rsidRDefault="004F50E0" w:rsidP="008224E3">
      <w:pPr>
        <w:pStyle w:val="ListParagraph"/>
        <w:numPr>
          <w:ilvl w:val="0"/>
          <w:numId w:val="6"/>
        </w:numPr>
      </w:pPr>
      <w:r>
        <w:rPr>
          <w:rFonts w:cs="Times New Roman"/>
          <w:szCs w:val="24"/>
        </w:rPr>
        <w:t xml:space="preserve">Needs improvement </w:t>
      </w:r>
      <w:r w:rsidR="008224E3">
        <w:rPr>
          <w:rFonts w:cs="Times New Roman"/>
          <w:szCs w:val="24"/>
        </w:rPr>
        <w:br/>
      </w:r>
    </w:p>
    <w:p w14:paraId="1494B037" w14:textId="77777777" w:rsidR="004167DD" w:rsidRDefault="004167DD" w:rsidP="004167DD">
      <w:pPr>
        <w:pStyle w:val="ListParagraph"/>
        <w:numPr>
          <w:ilvl w:val="0"/>
          <w:numId w:val="5"/>
        </w:numPr>
        <w:rPr>
          <w:rFonts w:cs="Times New Roman"/>
          <w:szCs w:val="24"/>
        </w:rPr>
      </w:pPr>
      <w:r w:rsidRPr="001539DD">
        <w:rPr>
          <w:rFonts w:cs="Times New Roman"/>
          <w:szCs w:val="24"/>
        </w:rPr>
        <w:t>I understand</w:t>
      </w:r>
      <w:r>
        <w:rPr>
          <w:rFonts w:cs="Times New Roman"/>
          <w:szCs w:val="24"/>
        </w:rPr>
        <w:t xml:space="preserve"> and support</w:t>
      </w:r>
      <w:r w:rsidRPr="001539DD">
        <w:rPr>
          <w:rFonts w:cs="Times New Roman"/>
          <w:szCs w:val="24"/>
        </w:rPr>
        <w:t xml:space="preserve"> the </w:t>
      </w:r>
      <w:r>
        <w:rPr>
          <w:rFonts w:cs="Times New Roman"/>
          <w:szCs w:val="24"/>
        </w:rPr>
        <w:t>F</w:t>
      </w:r>
      <w:r w:rsidRPr="001539DD">
        <w:rPr>
          <w:rFonts w:cs="Times New Roman"/>
          <w:szCs w:val="24"/>
        </w:rPr>
        <w:t xml:space="preserve">oundation’s mission, </w:t>
      </w:r>
      <w:r>
        <w:rPr>
          <w:rFonts w:cs="Times New Roman"/>
          <w:szCs w:val="24"/>
        </w:rPr>
        <w:t xml:space="preserve">vision and beliefs. </w:t>
      </w:r>
    </w:p>
    <w:p w14:paraId="670F4F78" w14:textId="298AE575" w:rsidR="008224E3" w:rsidRDefault="008224E3" w:rsidP="008224E3">
      <w:pPr>
        <w:pStyle w:val="ListParagraph"/>
        <w:numPr>
          <w:ilvl w:val="0"/>
          <w:numId w:val="5"/>
        </w:numPr>
        <w:rPr>
          <w:rFonts w:cs="Times New Roman"/>
          <w:szCs w:val="24"/>
        </w:rPr>
      </w:pPr>
      <w:r w:rsidRPr="0016489B">
        <w:rPr>
          <w:rFonts w:cs="Times New Roman"/>
          <w:szCs w:val="24"/>
        </w:rPr>
        <w:t xml:space="preserve">I </w:t>
      </w:r>
      <w:r>
        <w:rPr>
          <w:rFonts w:cs="Times New Roman"/>
          <w:szCs w:val="24"/>
        </w:rPr>
        <w:t xml:space="preserve">am aware of, </w:t>
      </w:r>
      <w:r w:rsidRPr="0016489B">
        <w:rPr>
          <w:rFonts w:cs="Times New Roman"/>
          <w:szCs w:val="24"/>
        </w:rPr>
        <w:t xml:space="preserve">understand and follow the </w:t>
      </w:r>
      <w:r>
        <w:rPr>
          <w:rFonts w:cs="Times New Roman"/>
          <w:szCs w:val="24"/>
        </w:rPr>
        <w:t>Foundation’s</w:t>
      </w:r>
      <w:r w:rsidRPr="0016489B">
        <w:rPr>
          <w:rFonts w:cs="Times New Roman"/>
          <w:szCs w:val="24"/>
        </w:rPr>
        <w:t xml:space="preserve"> policies</w:t>
      </w:r>
      <w:r>
        <w:rPr>
          <w:rFonts w:cs="Times New Roman"/>
          <w:szCs w:val="24"/>
        </w:rPr>
        <w:t xml:space="preserve">, grantmaking </w:t>
      </w:r>
      <w:r w:rsidRPr="0016489B">
        <w:rPr>
          <w:rFonts w:cs="Times New Roman"/>
          <w:szCs w:val="24"/>
        </w:rPr>
        <w:t xml:space="preserve">guidelines </w:t>
      </w:r>
      <w:r>
        <w:rPr>
          <w:rFonts w:cs="Times New Roman"/>
          <w:szCs w:val="24"/>
        </w:rPr>
        <w:t>and Statement of Director Expectations (</w:t>
      </w:r>
      <w:r w:rsidRPr="00321628">
        <w:rPr>
          <w:rFonts w:cs="Times New Roman"/>
          <w:i/>
          <w:szCs w:val="24"/>
        </w:rPr>
        <w:t>attached</w:t>
      </w:r>
      <w:r>
        <w:rPr>
          <w:rFonts w:cs="Times New Roman"/>
          <w:szCs w:val="24"/>
        </w:rPr>
        <w:t>).</w:t>
      </w:r>
    </w:p>
    <w:p w14:paraId="5168AB0D" w14:textId="372D1C88" w:rsidR="008224E3" w:rsidRDefault="008224E3" w:rsidP="008224E3">
      <w:pPr>
        <w:pStyle w:val="ListParagraph"/>
        <w:numPr>
          <w:ilvl w:val="0"/>
          <w:numId w:val="5"/>
        </w:numPr>
        <w:rPr>
          <w:rFonts w:cs="Times New Roman"/>
          <w:szCs w:val="24"/>
        </w:rPr>
      </w:pPr>
      <w:r w:rsidRPr="001539DD">
        <w:rPr>
          <w:rFonts w:cs="Times New Roman"/>
          <w:szCs w:val="24"/>
        </w:rPr>
        <w:t xml:space="preserve">I </w:t>
      </w:r>
      <w:r>
        <w:rPr>
          <w:rFonts w:cs="Times New Roman"/>
          <w:szCs w:val="24"/>
        </w:rPr>
        <w:t xml:space="preserve">understand </w:t>
      </w:r>
      <w:r w:rsidRPr="001539DD">
        <w:rPr>
          <w:rFonts w:cs="Times New Roman"/>
          <w:szCs w:val="24"/>
        </w:rPr>
        <w:t>my role and</w:t>
      </w:r>
      <w:r w:rsidR="004F50E0">
        <w:rPr>
          <w:rFonts w:cs="Times New Roman"/>
          <w:szCs w:val="24"/>
        </w:rPr>
        <w:t xml:space="preserve"> take my</w:t>
      </w:r>
      <w:r w:rsidRPr="001539DD">
        <w:rPr>
          <w:rFonts w:cs="Times New Roman"/>
          <w:szCs w:val="24"/>
        </w:rPr>
        <w:t xml:space="preserve"> responsibilities as a </w:t>
      </w:r>
      <w:r>
        <w:rPr>
          <w:rFonts w:cs="Times New Roman"/>
          <w:szCs w:val="24"/>
        </w:rPr>
        <w:t>B</w:t>
      </w:r>
      <w:r w:rsidRPr="001539DD">
        <w:rPr>
          <w:rFonts w:cs="Times New Roman"/>
          <w:szCs w:val="24"/>
        </w:rPr>
        <w:t>oard member</w:t>
      </w:r>
      <w:r w:rsidR="004F50E0">
        <w:rPr>
          <w:rFonts w:cs="Times New Roman"/>
          <w:szCs w:val="24"/>
        </w:rPr>
        <w:t xml:space="preserve"> seriously</w:t>
      </w:r>
      <w:r>
        <w:rPr>
          <w:rFonts w:cs="Times New Roman"/>
          <w:szCs w:val="24"/>
        </w:rPr>
        <w:t>.</w:t>
      </w:r>
    </w:p>
    <w:p w14:paraId="3776E040" w14:textId="38FB50EC" w:rsidR="008224E3" w:rsidRDefault="008224E3" w:rsidP="008224E3">
      <w:pPr>
        <w:pStyle w:val="ListParagraph"/>
        <w:numPr>
          <w:ilvl w:val="0"/>
          <w:numId w:val="5"/>
        </w:numPr>
        <w:rPr>
          <w:rFonts w:cs="Times New Roman"/>
          <w:szCs w:val="24"/>
        </w:rPr>
      </w:pPr>
      <w:r w:rsidRPr="00ED4C4D">
        <w:rPr>
          <w:rFonts w:cs="Times New Roman"/>
          <w:szCs w:val="24"/>
        </w:rPr>
        <w:t xml:space="preserve">I </w:t>
      </w:r>
      <w:r>
        <w:rPr>
          <w:rFonts w:cs="Times New Roman"/>
          <w:szCs w:val="24"/>
        </w:rPr>
        <w:t xml:space="preserve">can </w:t>
      </w:r>
      <w:r w:rsidRPr="00ED4C4D">
        <w:rPr>
          <w:rFonts w:cs="Times New Roman"/>
          <w:szCs w:val="24"/>
        </w:rPr>
        <w:t>identify</w:t>
      </w:r>
      <w:r>
        <w:rPr>
          <w:rFonts w:cs="Times New Roman"/>
          <w:szCs w:val="24"/>
        </w:rPr>
        <w:t xml:space="preserve"> potential </w:t>
      </w:r>
      <w:r w:rsidRPr="00ED4C4D">
        <w:rPr>
          <w:rFonts w:cs="Times New Roman"/>
          <w:szCs w:val="24"/>
        </w:rPr>
        <w:t>conflict</w:t>
      </w:r>
      <w:r>
        <w:rPr>
          <w:rFonts w:cs="Times New Roman"/>
          <w:szCs w:val="24"/>
        </w:rPr>
        <w:t>s</w:t>
      </w:r>
      <w:r w:rsidRPr="00ED4C4D">
        <w:rPr>
          <w:rFonts w:cs="Times New Roman"/>
          <w:szCs w:val="24"/>
        </w:rPr>
        <w:t xml:space="preserve"> </w:t>
      </w:r>
      <w:r>
        <w:rPr>
          <w:rFonts w:cs="Times New Roman"/>
          <w:szCs w:val="24"/>
        </w:rPr>
        <w:t xml:space="preserve">of interest that may arise </w:t>
      </w:r>
      <w:r w:rsidRPr="00ED4C4D">
        <w:rPr>
          <w:rFonts w:cs="Times New Roman"/>
          <w:szCs w:val="24"/>
        </w:rPr>
        <w:t xml:space="preserve">and </w:t>
      </w:r>
      <w:r>
        <w:rPr>
          <w:rFonts w:cs="Times New Roman"/>
          <w:szCs w:val="24"/>
        </w:rPr>
        <w:t xml:space="preserve">understand how these situations should be handled by the Board. </w:t>
      </w:r>
    </w:p>
    <w:p w14:paraId="6685B883" w14:textId="18B6DE4D" w:rsidR="008224E3" w:rsidRDefault="008224E3" w:rsidP="008224E3">
      <w:pPr>
        <w:pStyle w:val="ListParagraph"/>
        <w:numPr>
          <w:ilvl w:val="0"/>
          <w:numId w:val="5"/>
        </w:numPr>
        <w:rPr>
          <w:rFonts w:cs="Times New Roman"/>
          <w:szCs w:val="24"/>
        </w:rPr>
      </w:pPr>
      <w:r w:rsidRPr="00FB66EE">
        <w:rPr>
          <w:rFonts w:cs="Times New Roman"/>
          <w:szCs w:val="24"/>
        </w:rPr>
        <w:t>I attend</w:t>
      </w:r>
      <w:r w:rsidR="004F50E0">
        <w:rPr>
          <w:rFonts w:cs="Times New Roman"/>
          <w:szCs w:val="24"/>
        </w:rPr>
        <w:t xml:space="preserve"> </w:t>
      </w:r>
      <w:r w:rsidRPr="00FB66EE">
        <w:rPr>
          <w:rFonts w:cs="Times New Roman"/>
          <w:szCs w:val="24"/>
        </w:rPr>
        <w:t xml:space="preserve">all </w:t>
      </w:r>
      <w:r>
        <w:rPr>
          <w:rFonts w:cs="Times New Roman"/>
          <w:szCs w:val="24"/>
        </w:rPr>
        <w:t>B</w:t>
      </w:r>
      <w:r w:rsidRPr="00FB66EE">
        <w:rPr>
          <w:rFonts w:cs="Times New Roman"/>
          <w:szCs w:val="24"/>
        </w:rPr>
        <w:t>oard</w:t>
      </w:r>
      <w:r>
        <w:rPr>
          <w:rFonts w:cs="Times New Roman"/>
          <w:szCs w:val="24"/>
        </w:rPr>
        <w:t xml:space="preserve"> meetings.</w:t>
      </w:r>
    </w:p>
    <w:p w14:paraId="33045B73" w14:textId="77777777" w:rsidR="008224E3" w:rsidRDefault="008224E3" w:rsidP="008224E3">
      <w:pPr>
        <w:pStyle w:val="ListParagraph"/>
        <w:numPr>
          <w:ilvl w:val="0"/>
          <w:numId w:val="5"/>
        </w:numPr>
        <w:rPr>
          <w:rFonts w:cs="Times New Roman"/>
          <w:szCs w:val="24"/>
        </w:rPr>
      </w:pPr>
      <w:r w:rsidRPr="00FB66EE">
        <w:rPr>
          <w:rFonts w:cs="Times New Roman"/>
          <w:szCs w:val="24"/>
        </w:rPr>
        <w:t>I attend</w:t>
      </w:r>
      <w:r>
        <w:rPr>
          <w:rFonts w:cs="Times New Roman"/>
          <w:szCs w:val="24"/>
        </w:rPr>
        <w:t xml:space="preserve"> a sufficient number of</w:t>
      </w:r>
      <w:r w:rsidRPr="00FB66EE">
        <w:rPr>
          <w:rFonts w:cs="Times New Roman"/>
          <w:szCs w:val="24"/>
        </w:rPr>
        <w:t xml:space="preserve"> </w:t>
      </w:r>
      <w:r>
        <w:rPr>
          <w:rFonts w:cs="Times New Roman"/>
          <w:szCs w:val="24"/>
        </w:rPr>
        <w:t>Foundation activities, such as Board/staff discussions, site visits, etc., to allow me to make informed decisions as a Board member.</w:t>
      </w:r>
    </w:p>
    <w:p w14:paraId="493506CB" w14:textId="56A67689" w:rsidR="008224E3" w:rsidRDefault="008224E3" w:rsidP="008224E3">
      <w:pPr>
        <w:pStyle w:val="ListParagraph"/>
        <w:numPr>
          <w:ilvl w:val="0"/>
          <w:numId w:val="5"/>
        </w:numPr>
        <w:rPr>
          <w:rFonts w:cs="Times New Roman"/>
          <w:szCs w:val="24"/>
        </w:rPr>
      </w:pPr>
      <w:r w:rsidRPr="00FB66EE">
        <w:rPr>
          <w:rFonts w:cs="Times New Roman"/>
          <w:szCs w:val="24"/>
        </w:rPr>
        <w:t>I</w:t>
      </w:r>
      <w:r>
        <w:rPr>
          <w:rFonts w:cs="Times New Roman"/>
          <w:szCs w:val="24"/>
        </w:rPr>
        <w:t xml:space="preserve"> prepare for meetings by</w:t>
      </w:r>
      <w:r w:rsidRPr="00FB66EE">
        <w:rPr>
          <w:rFonts w:cs="Times New Roman"/>
          <w:szCs w:val="24"/>
        </w:rPr>
        <w:t xml:space="preserve"> read</w:t>
      </w:r>
      <w:r>
        <w:rPr>
          <w:rFonts w:cs="Times New Roman"/>
          <w:szCs w:val="24"/>
        </w:rPr>
        <w:t>ing materials</w:t>
      </w:r>
      <w:r w:rsidRPr="00FB66EE">
        <w:rPr>
          <w:rFonts w:cs="Times New Roman"/>
          <w:szCs w:val="24"/>
        </w:rPr>
        <w:t xml:space="preserve"> in advance</w:t>
      </w:r>
      <w:r w:rsidR="00DE0BB5">
        <w:rPr>
          <w:rFonts w:cs="Times New Roman"/>
          <w:szCs w:val="24"/>
        </w:rPr>
        <w:t>.</w:t>
      </w:r>
    </w:p>
    <w:p w14:paraId="1252868C" w14:textId="46D86BEC" w:rsidR="008224E3" w:rsidRDefault="008224E3" w:rsidP="008224E3">
      <w:pPr>
        <w:pStyle w:val="ListParagraph"/>
        <w:numPr>
          <w:ilvl w:val="0"/>
          <w:numId w:val="5"/>
        </w:numPr>
        <w:rPr>
          <w:rFonts w:cs="Times New Roman"/>
          <w:szCs w:val="24"/>
        </w:rPr>
      </w:pPr>
      <w:r w:rsidRPr="00ED4C4D">
        <w:rPr>
          <w:rFonts w:cs="Times New Roman"/>
          <w:szCs w:val="24"/>
        </w:rPr>
        <w:t>I actively participate in meetings and</w:t>
      </w:r>
      <w:r>
        <w:rPr>
          <w:rFonts w:cs="Times New Roman"/>
          <w:szCs w:val="24"/>
        </w:rPr>
        <w:t xml:space="preserve"> feel comfortable voicing my opinions and sharing</w:t>
      </w:r>
      <w:r w:rsidR="00BA59CE">
        <w:rPr>
          <w:rFonts w:cs="Times New Roman"/>
          <w:szCs w:val="24"/>
        </w:rPr>
        <w:t>-</w:t>
      </w:r>
      <w:r>
        <w:rPr>
          <w:rFonts w:cs="Times New Roman"/>
          <w:szCs w:val="24"/>
        </w:rPr>
        <w:t xml:space="preserve">ideas. </w:t>
      </w:r>
    </w:p>
    <w:p w14:paraId="3E67B1FC" w14:textId="5D5A727D" w:rsidR="008224E3" w:rsidRDefault="008224E3" w:rsidP="008224E3">
      <w:pPr>
        <w:pStyle w:val="ListParagraph"/>
        <w:numPr>
          <w:ilvl w:val="0"/>
          <w:numId w:val="5"/>
        </w:numPr>
        <w:rPr>
          <w:rFonts w:cs="Times New Roman"/>
          <w:szCs w:val="24"/>
        </w:rPr>
      </w:pPr>
      <w:r>
        <w:rPr>
          <w:rFonts w:cs="Times New Roman"/>
          <w:szCs w:val="24"/>
        </w:rPr>
        <w:t xml:space="preserve">My knowledge and experience are appreciated and well utilized by the Board and staff. </w:t>
      </w:r>
    </w:p>
    <w:p w14:paraId="2B23F0D5" w14:textId="07560552" w:rsidR="008224E3" w:rsidRDefault="008224E3" w:rsidP="008224E3">
      <w:pPr>
        <w:pStyle w:val="ListParagraph"/>
        <w:numPr>
          <w:ilvl w:val="0"/>
          <w:numId w:val="5"/>
        </w:numPr>
        <w:rPr>
          <w:rFonts w:cs="Times New Roman"/>
          <w:szCs w:val="24"/>
        </w:rPr>
      </w:pPr>
      <w:r w:rsidRPr="00ED4C4D">
        <w:rPr>
          <w:rFonts w:cs="Times New Roman"/>
          <w:szCs w:val="24"/>
        </w:rPr>
        <w:t xml:space="preserve">I </w:t>
      </w:r>
      <w:r w:rsidR="00DE0BB5">
        <w:rPr>
          <w:rFonts w:cs="Times New Roman"/>
          <w:szCs w:val="24"/>
        </w:rPr>
        <w:t xml:space="preserve">believe I </w:t>
      </w:r>
      <w:r>
        <w:rPr>
          <w:rFonts w:cs="Times New Roman"/>
          <w:szCs w:val="24"/>
        </w:rPr>
        <w:t xml:space="preserve">have an appropriate level of </w:t>
      </w:r>
      <w:r w:rsidRPr="00ED4C4D">
        <w:rPr>
          <w:rFonts w:cs="Times New Roman"/>
          <w:szCs w:val="24"/>
        </w:rPr>
        <w:t xml:space="preserve">knowledge </w:t>
      </w:r>
      <w:r>
        <w:rPr>
          <w:rFonts w:cs="Times New Roman"/>
          <w:szCs w:val="24"/>
        </w:rPr>
        <w:t>about the</w:t>
      </w:r>
      <w:r w:rsidRPr="00ED4C4D">
        <w:rPr>
          <w:rFonts w:cs="Times New Roman"/>
          <w:szCs w:val="24"/>
        </w:rPr>
        <w:t xml:space="preserve"> </w:t>
      </w:r>
      <w:r>
        <w:rPr>
          <w:rFonts w:cs="Times New Roman"/>
          <w:szCs w:val="24"/>
        </w:rPr>
        <w:t xml:space="preserve">important </w:t>
      </w:r>
      <w:r w:rsidRPr="00ED4C4D">
        <w:rPr>
          <w:rFonts w:cs="Times New Roman"/>
          <w:szCs w:val="24"/>
        </w:rPr>
        <w:t xml:space="preserve">issues and trends in </w:t>
      </w:r>
      <w:r>
        <w:rPr>
          <w:rFonts w:cs="Times New Roman"/>
          <w:szCs w:val="24"/>
        </w:rPr>
        <w:t>the areas in which the Foundation makes grants.</w:t>
      </w:r>
    </w:p>
    <w:p w14:paraId="1CDAF585" w14:textId="77777777" w:rsidR="008224E3" w:rsidRPr="00362A03" w:rsidRDefault="008224E3" w:rsidP="008224E3">
      <w:pPr>
        <w:pStyle w:val="ListParagraph"/>
        <w:numPr>
          <w:ilvl w:val="0"/>
          <w:numId w:val="5"/>
        </w:numPr>
        <w:rPr>
          <w:rFonts w:cs="Times New Roman"/>
          <w:szCs w:val="24"/>
        </w:rPr>
      </w:pPr>
      <w:r w:rsidRPr="00362A03">
        <w:rPr>
          <w:rFonts w:cs="Times New Roman"/>
          <w:szCs w:val="24"/>
        </w:rPr>
        <w:t>I encourage and support the staff.  My attitude and communications are timely, respectful and helpful.</w:t>
      </w:r>
    </w:p>
    <w:p w14:paraId="1709B680" w14:textId="74A570A2" w:rsidR="008224E3" w:rsidRDefault="008224E3" w:rsidP="008224E3">
      <w:pPr>
        <w:pStyle w:val="ListParagraph"/>
        <w:numPr>
          <w:ilvl w:val="0"/>
          <w:numId w:val="5"/>
        </w:numPr>
        <w:rPr>
          <w:rFonts w:cs="Times New Roman"/>
          <w:szCs w:val="24"/>
        </w:rPr>
      </w:pPr>
      <w:r w:rsidRPr="00362A03">
        <w:rPr>
          <w:rFonts w:cs="Times New Roman"/>
          <w:szCs w:val="24"/>
        </w:rPr>
        <w:t>I find serving on the Board to be a satisfying and rewarding experience.</w:t>
      </w:r>
      <w:r w:rsidRPr="00362A03" w:rsidDel="00A037B3">
        <w:rPr>
          <w:rFonts w:cs="Times New Roman"/>
          <w:szCs w:val="24"/>
        </w:rPr>
        <w:t xml:space="preserve"> </w:t>
      </w:r>
      <w:r w:rsidR="00221277">
        <w:rPr>
          <w:rFonts w:cs="Times New Roman"/>
          <w:szCs w:val="24"/>
        </w:rPr>
        <w:t xml:space="preserve"> </w:t>
      </w:r>
      <w:r>
        <w:rPr>
          <w:rFonts w:cs="Times New Roman"/>
          <w:szCs w:val="24"/>
        </w:rPr>
        <w:t>Board service provide</w:t>
      </w:r>
      <w:r w:rsidR="00221277">
        <w:rPr>
          <w:rFonts w:cs="Times New Roman"/>
          <w:szCs w:val="24"/>
        </w:rPr>
        <w:t>s</w:t>
      </w:r>
      <w:r>
        <w:rPr>
          <w:rFonts w:cs="Times New Roman"/>
          <w:szCs w:val="24"/>
        </w:rPr>
        <w:t xml:space="preserve"> a good balance between work and fun</w:t>
      </w:r>
      <w:r w:rsidR="00221277">
        <w:rPr>
          <w:rFonts w:cs="Times New Roman"/>
          <w:szCs w:val="24"/>
        </w:rPr>
        <w:t>.</w:t>
      </w:r>
    </w:p>
    <w:p w14:paraId="6AAB1567" w14:textId="77777777" w:rsidR="008224E3" w:rsidRPr="00362A03" w:rsidRDefault="008224E3" w:rsidP="008224E3">
      <w:pPr>
        <w:pStyle w:val="ListParagraph"/>
        <w:ind w:left="360"/>
        <w:rPr>
          <w:rFonts w:cs="Times New Roman"/>
          <w:szCs w:val="24"/>
        </w:rPr>
      </w:pPr>
    </w:p>
    <w:p w14:paraId="40610681" w14:textId="77777777" w:rsidR="008224E3" w:rsidRDefault="008224E3" w:rsidP="008224E3">
      <w:pPr>
        <w:rPr>
          <w:sz w:val="24"/>
          <w:szCs w:val="24"/>
        </w:rPr>
      </w:pPr>
      <w:r>
        <w:rPr>
          <w:sz w:val="24"/>
          <w:szCs w:val="24"/>
        </w:rPr>
        <w:t>Open ended questions:</w:t>
      </w:r>
    </w:p>
    <w:p w14:paraId="1A3A8482" w14:textId="6DCE72AB" w:rsidR="00321628" w:rsidRDefault="00321628" w:rsidP="00321628">
      <w:pPr>
        <w:pStyle w:val="ListParagraph"/>
        <w:numPr>
          <w:ilvl w:val="0"/>
          <w:numId w:val="5"/>
        </w:numPr>
        <w:rPr>
          <w:rFonts w:cs="Times New Roman"/>
          <w:szCs w:val="24"/>
        </w:rPr>
      </w:pPr>
      <w:r w:rsidRPr="00321628">
        <w:rPr>
          <w:rFonts w:cs="Times New Roman"/>
          <w:szCs w:val="24"/>
        </w:rPr>
        <w:t xml:space="preserve">If you have comments on any of your above responses (especially if you selected </w:t>
      </w:r>
      <w:r>
        <w:rPr>
          <w:rFonts w:cs="Times New Roman"/>
          <w:szCs w:val="24"/>
        </w:rPr>
        <w:t>‘</w:t>
      </w:r>
      <w:r w:rsidRPr="00321628">
        <w:rPr>
          <w:rFonts w:cs="Times New Roman"/>
          <w:szCs w:val="24"/>
        </w:rPr>
        <w:t>Needs Improvement</w:t>
      </w:r>
      <w:r>
        <w:rPr>
          <w:rFonts w:cs="Times New Roman"/>
          <w:szCs w:val="24"/>
        </w:rPr>
        <w:t>’</w:t>
      </w:r>
      <w:r w:rsidRPr="00321628">
        <w:rPr>
          <w:rFonts w:cs="Times New Roman"/>
          <w:szCs w:val="24"/>
        </w:rPr>
        <w:t>), please provide more detail here.</w:t>
      </w:r>
    </w:p>
    <w:p w14:paraId="654366E4" w14:textId="3A7AF5F5" w:rsidR="008224E3" w:rsidRDefault="008224E3" w:rsidP="008224E3">
      <w:pPr>
        <w:pStyle w:val="ListParagraph"/>
        <w:numPr>
          <w:ilvl w:val="0"/>
          <w:numId w:val="5"/>
        </w:numPr>
        <w:rPr>
          <w:rFonts w:cs="Times New Roman"/>
          <w:szCs w:val="24"/>
        </w:rPr>
      </w:pPr>
      <w:r>
        <w:rPr>
          <w:rFonts w:cs="Times New Roman"/>
          <w:szCs w:val="24"/>
        </w:rPr>
        <w:t>What can the staff do to better support you as a Board member?</w:t>
      </w:r>
    </w:p>
    <w:p w14:paraId="65CF2579" w14:textId="71F96E79" w:rsidR="008224E3" w:rsidRDefault="008224E3" w:rsidP="008224E3">
      <w:pPr>
        <w:pStyle w:val="ListParagraph"/>
        <w:numPr>
          <w:ilvl w:val="0"/>
          <w:numId w:val="5"/>
        </w:numPr>
        <w:rPr>
          <w:rFonts w:cs="Times New Roman"/>
          <w:szCs w:val="24"/>
        </w:rPr>
      </w:pPr>
      <w:r>
        <w:rPr>
          <w:rFonts w:cs="Times New Roman"/>
          <w:szCs w:val="24"/>
        </w:rPr>
        <w:t>What would you like to learn about the Foundation or the sector to help you contribute more effectively as a Board member?</w:t>
      </w:r>
    </w:p>
    <w:p w14:paraId="090FFEB0" w14:textId="71E71C9E" w:rsidR="00BA59CE" w:rsidRDefault="00BA59CE" w:rsidP="008224E3">
      <w:pPr>
        <w:pStyle w:val="ListParagraph"/>
        <w:numPr>
          <w:ilvl w:val="0"/>
          <w:numId w:val="5"/>
        </w:numPr>
        <w:rPr>
          <w:rFonts w:cs="Times New Roman"/>
          <w:szCs w:val="24"/>
        </w:rPr>
      </w:pPr>
      <w:r>
        <w:rPr>
          <w:rFonts w:cs="Times New Roman"/>
          <w:szCs w:val="24"/>
        </w:rPr>
        <w:t xml:space="preserve">What method(s) of communication do you prefer </w:t>
      </w:r>
      <w:r w:rsidR="00BD47F3">
        <w:rPr>
          <w:rFonts w:cs="Times New Roman"/>
          <w:szCs w:val="24"/>
        </w:rPr>
        <w:t xml:space="preserve">for </w:t>
      </w:r>
      <w:r>
        <w:rPr>
          <w:rFonts w:cs="Times New Roman"/>
          <w:szCs w:val="24"/>
        </w:rPr>
        <w:t>learn</w:t>
      </w:r>
      <w:r w:rsidR="00BD47F3">
        <w:rPr>
          <w:rFonts w:cs="Times New Roman"/>
          <w:szCs w:val="24"/>
        </w:rPr>
        <w:t>ing</w:t>
      </w:r>
      <w:r>
        <w:rPr>
          <w:rFonts w:cs="Times New Roman"/>
          <w:szCs w:val="24"/>
        </w:rPr>
        <w:t xml:space="preserve"> about grantee and sector developments (e.g. email updates, in-person presentations, article sharing</w:t>
      </w:r>
      <w:r w:rsidR="00EC6492">
        <w:rPr>
          <w:rFonts w:cs="Times New Roman"/>
          <w:szCs w:val="24"/>
        </w:rPr>
        <w:t>, videos</w:t>
      </w:r>
      <w:r>
        <w:rPr>
          <w:rFonts w:cs="Times New Roman"/>
          <w:szCs w:val="24"/>
        </w:rPr>
        <w:t>)?</w:t>
      </w:r>
    </w:p>
    <w:p w14:paraId="56DD7B55" w14:textId="46CD4775" w:rsidR="008224E3" w:rsidRPr="00280388" w:rsidRDefault="00221277" w:rsidP="008224E3">
      <w:pPr>
        <w:pStyle w:val="ListParagraph"/>
        <w:numPr>
          <w:ilvl w:val="0"/>
          <w:numId w:val="5"/>
        </w:numPr>
        <w:rPr>
          <w:rFonts w:cs="Times New Roman"/>
          <w:szCs w:val="24"/>
        </w:rPr>
      </w:pPr>
      <w:r>
        <w:rPr>
          <w:rFonts w:cs="Times New Roman"/>
          <w:szCs w:val="24"/>
        </w:rPr>
        <w:t>Please provide any o</w:t>
      </w:r>
      <w:r w:rsidR="008224E3">
        <w:rPr>
          <w:rFonts w:cs="Times New Roman"/>
          <w:szCs w:val="24"/>
        </w:rPr>
        <w:t>ther comments you would like to share related to your role as a Board member</w:t>
      </w:r>
      <w:r>
        <w:rPr>
          <w:rFonts w:cs="Times New Roman"/>
          <w:szCs w:val="24"/>
        </w:rPr>
        <w:t>.</w:t>
      </w:r>
      <w:bookmarkEnd w:id="1"/>
    </w:p>
    <w:p w14:paraId="481F15D2" w14:textId="75E08F4D" w:rsidR="008224E3" w:rsidRDefault="008224E3" w:rsidP="00224762">
      <w:pPr>
        <w:pStyle w:val="BodyText"/>
        <w:spacing w:after="0" w:line="240" w:lineRule="auto"/>
        <w:ind w:left="0"/>
        <w:jc w:val="left"/>
        <w:rPr>
          <w:rFonts w:ascii="Times New Roman" w:hAnsi="Times New Roman" w:cs="Times New Roman"/>
          <w:bCs/>
          <w:sz w:val="24"/>
        </w:rPr>
      </w:pPr>
    </w:p>
    <w:p w14:paraId="42E66A25" w14:textId="77777777" w:rsidR="00373C62" w:rsidRDefault="00373C62" w:rsidP="00224762">
      <w:pPr>
        <w:pStyle w:val="BodyText"/>
        <w:spacing w:after="0" w:line="240" w:lineRule="auto"/>
        <w:ind w:left="0"/>
        <w:jc w:val="left"/>
        <w:rPr>
          <w:rFonts w:ascii="Times New Roman" w:hAnsi="Times New Roman" w:cs="Times New Roman"/>
          <w:bCs/>
          <w:sz w:val="24"/>
        </w:rPr>
      </w:pPr>
    </w:p>
    <w:p w14:paraId="37978585" w14:textId="3B58F6E3" w:rsidR="00373C62" w:rsidRPr="00E13A7D" w:rsidRDefault="00373C62" w:rsidP="00AA2703">
      <w:pPr>
        <w:pStyle w:val="BodyText"/>
        <w:spacing w:after="0" w:line="240" w:lineRule="auto"/>
        <w:ind w:left="0"/>
        <w:jc w:val="left"/>
        <w:rPr>
          <w:rFonts w:ascii="Times New Roman" w:hAnsi="Times New Roman" w:cs="Times New Roman"/>
          <w:bCs/>
          <w:sz w:val="24"/>
        </w:rPr>
      </w:pPr>
    </w:p>
    <w:sectPr w:rsidR="00373C62" w:rsidRPr="00E13A7D" w:rsidSect="00FA7E0E">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C7250" w14:textId="77777777" w:rsidR="00705608" w:rsidRDefault="00705608" w:rsidP="00224762">
      <w:r>
        <w:separator/>
      </w:r>
    </w:p>
  </w:endnote>
  <w:endnote w:type="continuationSeparator" w:id="0">
    <w:p w14:paraId="733045E3" w14:textId="77777777" w:rsidR="00705608" w:rsidRDefault="00705608" w:rsidP="0022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475374"/>
      <w:docPartObj>
        <w:docPartGallery w:val="Page Numbers (Bottom of Page)"/>
        <w:docPartUnique/>
      </w:docPartObj>
    </w:sdtPr>
    <w:sdtEndPr>
      <w:rPr>
        <w:noProof/>
        <w:sz w:val="24"/>
        <w:szCs w:val="24"/>
      </w:rPr>
    </w:sdtEndPr>
    <w:sdtContent>
      <w:p w14:paraId="0B688C0C" w14:textId="6BBB06C7" w:rsidR="006934EA" w:rsidRPr="006934EA" w:rsidRDefault="006934EA" w:rsidP="006934EA">
        <w:pPr>
          <w:pStyle w:val="Footer"/>
          <w:tabs>
            <w:tab w:val="clear" w:pos="4680"/>
            <w:tab w:val="clear" w:pos="9360"/>
          </w:tabs>
          <w:jc w:val="center"/>
          <w:rPr>
            <w:sz w:val="24"/>
            <w:szCs w:val="24"/>
          </w:rPr>
        </w:pPr>
        <w:r w:rsidRPr="006934EA">
          <w:rPr>
            <w:sz w:val="24"/>
            <w:szCs w:val="24"/>
          </w:rPr>
          <w:fldChar w:fldCharType="begin"/>
        </w:r>
        <w:r w:rsidRPr="006934EA">
          <w:rPr>
            <w:sz w:val="24"/>
            <w:szCs w:val="24"/>
          </w:rPr>
          <w:instrText xml:space="preserve"> PAGE   \* MERGEFORMAT </w:instrText>
        </w:r>
        <w:r w:rsidRPr="006934EA">
          <w:rPr>
            <w:sz w:val="24"/>
            <w:szCs w:val="24"/>
          </w:rPr>
          <w:fldChar w:fldCharType="separate"/>
        </w:r>
        <w:r w:rsidR="00FA7E0E">
          <w:rPr>
            <w:noProof/>
            <w:sz w:val="24"/>
            <w:szCs w:val="24"/>
          </w:rPr>
          <w:t>3</w:t>
        </w:r>
        <w:r w:rsidRPr="006934EA">
          <w:rPr>
            <w:noProof/>
            <w:sz w:val="24"/>
            <w:szCs w:val="24"/>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A9735" w14:textId="77777777" w:rsidR="006934EA" w:rsidRDefault="006934EA" w:rsidP="006934EA">
    <w:pPr>
      <w:pStyle w:val="Footer"/>
      <w:tabs>
        <w:tab w:val="clear" w:pos="4680"/>
        <w:tab w:val="clear" w:pos="936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00C65" w14:textId="77777777" w:rsidR="00705608" w:rsidRDefault="00705608" w:rsidP="00224762">
      <w:r>
        <w:separator/>
      </w:r>
    </w:p>
  </w:footnote>
  <w:footnote w:type="continuationSeparator" w:id="0">
    <w:p w14:paraId="7C05D93A" w14:textId="77777777" w:rsidR="00705608" w:rsidRDefault="00705608" w:rsidP="002247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9B763" w14:textId="77777777" w:rsidR="00224762" w:rsidRDefault="00224762" w:rsidP="006934EA">
    <w:pPr>
      <w:pStyle w:val="Header"/>
      <w:tabs>
        <w:tab w:val="clear" w:pos="4680"/>
        <w:tab w:val="clear" w:pos="9360"/>
      </w:tabs>
      <w:ind w:left="-72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5C7F1" w14:textId="26E429B8" w:rsidR="006934EA" w:rsidRPr="002D5105" w:rsidRDefault="00FA7E0E" w:rsidP="006934EA">
    <w:pPr>
      <w:pStyle w:val="Header"/>
      <w:ind w:left="-720"/>
      <w:rPr>
        <w:sz w:val="24"/>
        <w:szCs w:val="24"/>
      </w:rPr>
    </w:pPr>
    <w:r>
      <w:t xml:space="preserve">              </w:t>
    </w:r>
    <w:r w:rsidR="006934EA" w:rsidRPr="00C2621F">
      <w:rPr>
        <w:noProof/>
      </w:rPr>
      <w:drawing>
        <wp:inline distT="0" distB="0" distL="0" distR="0" wp14:anchorId="2EA1C3A9" wp14:editId="0EDBEF1B">
          <wp:extent cx="2562497" cy="502920"/>
          <wp:effectExtent l="0" t="0" r="9525" b="0"/>
          <wp:docPr id="3" name="Picture 3" descr="Logo with Diamond_Shaded_TBF_metallic_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Diamond_Shaded_TBF_metallic_8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497" cy="502920"/>
                  </a:xfrm>
                  <a:prstGeom prst="rect">
                    <a:avLst/>
                  </a:prstGeom>
                  <a:noFill/>
                  <a:ln>
                    <a:noFill/>
                  </a:ln>
                </pic:spPr>
              </pic:pic>
            </a:graphicData>
          </a:graphic>
        </wp:inline>
      </w:drawing>
    </w:r>
    <w:r w:rsidR="002D5105">
      <w:tab/>
    </w:r>
    <w:r w:rsidR="002D5105">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16167"/>
    <w:multiLevelType w:val="hybridMultilevel"/>
    <w:tmpl w:val="CB9CCA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8E5FBB"/>
    <w:multiLevelType w:val="hybridMultilevel"/>
    <w:tmpl w:val="AE58EEF0"/>
    <w:lvl w:ilvl="0" w:tplc="FFF86E4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357D7"/>
    <w:multiLevelType w:val="hybridMultilevel"/>
    <w:tmpl w:val="3C2265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1C359D1"/>
    <w:multiLevelType w:val="hybridMultilevel"/>
    <w:tmpl w:val="EABA83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A564051"/>
    <w:multiLevelType w:val="hybridMultilevel"/>
    <w:tmpl w:val="5214296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37106D"/>
    <w:multiLevelType w:val="hybridMultilevel"/>
    <w:tmpl w:val="E8A49E76"/>
    <w:lvl w:ilvl="0" w:tplc="FFF86E4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62"/>
    <w:rsid w:val="001D6E8A"/>
    <w:rsid w:val="001F2C09"/>
    <w:rsid w:val="001F562D"/>
    <w:rsid w:val="00221277"/>
    <w:rsid w:val="00224762"/>
    <w:rsid w:val="00277B32"/>
    <w:rsid w:val="002D5105"/>
    <w:rsid w:val="002D5AB3"/>
    <w:rsid w:val="00321628"/>
    <w:rsid w:val="00334AF8"/>
    <w:rsid w:val="00373C62"/>
    <w:rsid w:val="003C55E0"/>
    <w:rsid w:val="003F4C70"/>
    <w:rsid w:val="00410C5F"/>
    <w:rsid w:val="004167DD"/>
    <w:rsid w:val="00441473"/>
    <w:rsid w:val="00444B8D"/>
    <w:rsid w:val="004F50E0"/>
    <w:rsid w:val="0053328E"/>
    <w:rsid w:val="00560A48"/>
    <w:rsid w:val="00575991"/>
    <w:rsid w:val="005A6F2D"/>
    <w:rsid w:val="005F0A48"/>
    <w:rsid w:val="005F508B"/>
    <w:rsid w:val="0060399C"/>
    <w:rsid w:val="006934EA"/>
    <w:rsid w:val="006E365F"/>
    <w:rsid w:val="00705608"/>
    <w:rsid w:val="0071142E"/>
    <w:rsid w:val="00791A7C"/>
    <w:rsid w:val="007C2CFB"/>
    <w:rsid w:val="00816418"/>
    <w:rsid w:val="008224E3"/>
    <w:rsid w:val="00823B8D"/>
    <w:rsid w:val="008A170C"/>
    <w:rsid w:val="008E576C"/>
    <w:rsid w:val="009C36F0"/>
    <w:rsid w:val="00A06307"/>
    <w:rsid w:val="00AA2703"/>
    <w:rsid w:val="00AA3A6A"/>
    <w:rsid w:val="00B061A9"/>
    <w:rsid w:val="00B413FE"/>
    <w:rsid w:val="00BA59CE"/>
    <w:rsid w:val="00BD47F3"/>
    <w:rsid w:val="00C02E35"/>
    <w:rsid w:val="00CE108D"/>
    <w:rsid w:val="00DE0BB5"/>
    <w:rsid w:val="00E92899"/>
    <w:rsid w:val="00EC6492"/>
    <w:rsid w:val="00F0339A"/>
    <w:rsid w:val="00FA7E0E"/>
    <w:rsid w:val="00FF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786D1"/>
  <w15:chartTrackingRefBased/>
  <w15:docId w15:val="{F237FD9A-30BC-42AA-B4CC-86CCCB95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762"/>
    <w:rPr>
      <w:rFonts w:ascii="Times New Roman" w:eastAsia="Times New Roman" w:hAnsi="Times New Roman"/>
    </w:rPr>
  </w:style>
  <w:style w:type="paragraph" w:styleId="Heading2">
    <w:name w:val="heading 2"/>
    <w:basedOn w:val="Normal"/>
    <w:next w:val="Normal"/>
    <w:link w:val="Heading2Char"/>
    <w:qFormat/>
    <w:rsid w:val="00224762"/>
    <w:pPr>
      <w:keepNext/>
      <w:ind w:left="1440"/>
      <w:outlineLvl w:val="1"/>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762"/>
    <w:pPr>
      <w:tabs>
        <w:tab w:val="center" w:pos="4680"/>
        <w:tab w:val="right" w:pos="9360"/>
      </w:tabs>
    </w:pPr>
  </w:style>
  <w:style w:type="character" w:customStyle="1" w:styleId="HeaderChar">
    <w:name w:val="Header Char"/>
    <w:basedOn w:val="DefaultParagraphFont"/>
    <w:link w:val="Header"/>
    <w:uiPriority w:val="99"/>
    <w:rsid w:val="00224762"/>
  </w:style>
  <w:style w:type="paragraph" w:styleId="Footer">
    <w:name w:val="footer"/>
    <w:basedOn w:val="Normal"/>
    <w:link w:val="FooterChar"/>
    <w:uiPriority w:val="99"/>
    <w:unhideWhenUsed/>
    <w:rsid w:val="00224762"/>
    <w:pPr>
      <w:tabs>
        <w:tab w:val="center" w:pos="4680"/>
        <w:tab w:val="right" w:pos="9360"/>
      </w:tabs>
    </w:pPr>
  </w:style>
  <w:style w:type="character" w:customStyle="1" w:styleId="FooterChar">
    <w:name w:val="Footer Char"/>
    <w:basedOn w:val="DefaultParagraphFont"/>
    <w:link w:val="Footer"/>
    <w:uiPriority w:val="99"/>
    <w:rsid w:val="00224762"/>
  </w:style>
  <w:style w:type="character" w:customStyle="1" w:styleId="Heading2Char">
    <w:name w:val="Heading 2 Char"/>
    <w:link w:val="Heading2"/>
    <w:rsid w:val="00224762"/>
    <w:rPr>
      <w:rFonts w:ascii="Times New Roman" w:eastAsia="Times New Roman" w:hAnsi="Times New Roman" w:cs="Times New Roman"/>
      <w:sz w:val="40"/>
      <w:szCs w:val="20"/>
    </w:rPr>
  </w:style>
  <w:style w:type="paragraph" w:customStyle="1" w:styleId="Heading">
    <w:name w:val="Heading"/>
    <w:basedOn w:val="Normal"/>
    <w:rsid w:val="00224762"/>
    <w:rPr>
      <w:b/>
      <w:sz w:val="24"/>
      <w:lang w:val="en-GB"/>
    </w:rPr>
  </w:style>
  <w:style w:type="paragraph" w:styleId="BodyText">
    <w:name w:val="Body Text"/>
    <w:basedOn w:val="Normal"/>
    <w:link w:val="BodyTextChar"/>
    <w:rsid w:val="00224762"/>
    <w:pPr>
      <w:spacing w:after="220" w:line="180" w:lineRule="atLeast"/>
      <w:ind w:left="835"/>
      <w:jc w:val="both"/>
    </w:pPr>
    <w:rPr>
      <w:rFonts w:ascii="Arial" w:hAnsi="Arial" w:cs="Arial"/>
      <w:spacing w:val="-5"/>
    </w:rPr>
  </w:style>
  <w:style w:type="character" w:customStyle="1" w:styleId="BodyTextChar">
    <w:name w:val="Body Text Char"/>
    <w:link w:val="BodyText"/>
    <w:rsid w:val="00224762"/>
    <w:rPr>
      <w:rFonts w:ascii="Arial" w:eastAsia="Times New Roman" w:hAnsi="Arial" w:cs="Arial"/>
      <w:spacing w:val="-5"/>
      <w:sz w:val="20"/>
      <w:szCs w:val="20"/>
    </w:rPr>
  </w:style>
  <w:style w:type="paragraph" w:styleId="ListParagraph">
    <w:name w:val="List Paragraph"/>
    <w:basedOn w:val="Normal"/>
    <w:uiPriority w:val="34"/>
    <w:qFormat/>
    <w:rsid w:val="00A06307"/>
    <w:pPr>
      <w:ind w:left="720"/>
      <w:contextualSpacing/>
    </w:pPr>
    <w:rPr>
      <w:rFonts w:eastAsiaTheme="minorHAnsi" w:cstheme="minorBidi"/>
      <w:sz w:val="24"/>
      <w:szCs w:val="22"/>
    </w:rPr>
  </w:style>
  <w:style w:type="table" w:styleId="TableGrid">
    <w:name w:val="Table Grid"/>
    <w:basedOn w:val="TableNormal"/>
    <w:uiPriority w:val="39"/>
    <w:rsid w:val="00C02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4C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C70"/>
    <w:rPr>
      <w:rFonts w:ascii="Segoe UI" w:eastAsia="Times New Roman" w:hAnsi="Segoe UI" w:cs="Segoe UI"/>
      <w:sz w:val="18"/>
      <w:szCs w:val="18"/>
    </w:rPr>
  </w:style>
  <w:style w:type="character" w:styleId="Hyperlink">
    <w:name w:val="Hyperlink"/>
    <w:basedOn w:val="DefaultParagraphFont"/>
    <w:uiPriority w:val="99"/>
    <w:unhideWhenUsed/>
    <w:rsid w:val="00575991"/>
    <w:rPr>
      <w:color w:val="0563C1" w:themeColor="hyperlink"/>
      <w:u w:val="single"/>
    </w:rPr>
  </w:style>
  <w:style w:type="character" w:styleId="FollowedHyperlink">
    <w:name w:val="FollowedHyperlink"/>
    <w:basedOn w:val="DefaultParagraphFont"/>
    <w:uiPriority w:val="99"/>
    <w:semiHidden/>
    <w:unhideWhenUsed/>
    <w:rsid w:val="00575991"/>
    <w:rPr>
      <w:color w:val="954F72" w:themeColor="followedHyperlink"/>
      <w:u w:val="single"/>
    </w:rPr>
  </w:style>
  <w:style w:type="character" w:styleId="CommentReference">
    <w:name w:val="annotation reference"/>
    <w:basedOn w:val="DefaultParagraphFont"/>
    <w:uiPriority w:val="99"/>
    <w:semiHidden/>
    <w:unhideWhenUsed/>
    <w:rsid w:val="00B413FE"/>
    <w:rPr>
      <w:sz w:val="16"/>
      <w:szCs w:val="16"/>
    </w:rPr>
  </w:style>
  <w:style w:type="paragraph" w:styleId="CommentText">
    <w:name w:val="annotation text"/>
    <w:basedOn w:val="Normal"/>
    <w:link w:val="CommentTextChar"/>
    <w:uiPriority w:val="99"/>
    <w:semiHidden/>
    <w:unhideWhenUsed/>
    <w:rsid w:val="00B413FE"/>
  </w:style>
  <w:style w:type="character" w:customStyle="1" w:styleId="CommentTextChar">
    <w:name w:val="Comment Text Char"/>
    <w:basedOn w:val="DefaultParagraphFont"/>
    <w:link w:val="CommentText"/>
    <w:uiPriority w:val="99"/>
    <w:semiHidden/>
    <w:rsid w:val="00B413F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413FE"/>
    <w:rPr>
      <w:b/>
      <w:bCs/>
    </w:rPr>
  </w:style>
  <w:style w:type="character" w:customStyle="1" w:styleId="CommentSubjectChar">
    <w:name w:val="Comment Subject Char"/>
    <w:basedOn w:val="CommentTextChar"/>
    <w:link w:val="CommentSubject"/>
    <w:uiPriority w:val="99"/>
    <w:semiHidden/>
    <w:rsid w:val="00B413F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2925C-A570-4B01-BD02-C7153FADD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Jim</dc:creator>
  <cp:keywords/>
  <dc:description/>
  <cp:lastModifiedBy>Jason Born</cp:lastModifiedBy>
  <cp:revision>3</cp:revision>
  <dcterms:created xsi:type="dcterms:W3CDTF">2018-06-12T14:48:00Z</dcterms:created>
  <dcterms:modified xsi:type="dcterms:W3CDTF">2018-06-12T14:48:00Z</dcterms:modified>
</cp:coreProperties>
</file>